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49A9C" w14:textId="3E612319" w:rsidR="009B3FEA" w:rsidRPr="00D4203F" w:rsidRDefault="00BA63F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4"/>
        </w:rPr>
        <w:t>3GPP TSG-SA2 Meeting #</w:t>
      </w:r>
      <w:r w:rsidRPr="00936552">
        <w:rPr>
          <w:sz w:val="24"/>
        </w:rPr>
        <w:t>16</w:t>
      </w:r>
      <w:r w:rsidR="00835116">
        <w:rPr>
          <w:sz w:val="24"/>
        </w:rPr>
        <w:t>8</w:t>
      </w:r>
      <w:r w:rsidR="009B3FEA" w:rsidRPr="00D4203F">
        <w:rPr>
          <w:rFonts w:eastAsia="Arial Unicode MS" w:cs="Arial"/>
          <w:bCs/>
          <w:sz w:val="24"/>
        </w:rPr>
        <w:tab/>
      </w:r>
      <w:r w:rsidR="006C6B84" w:rsidRPr="00D4203F">
        <w:rPr>
          <w:rFonts w:eastAsia="Arial Unicode MS" w:cs="Arial"/>
          <w:bCs/>
          <w:sz w:val="24"/>
        </w:rPr>
        <w:t>S2-2</w:t>
      </w:r>
      <w:r w:rsidR="00CD7703">
        <w:rPr>
          <w:rFonts w:eastAsia="Arial Unicode MS" w:cs="Arial"/>
          <w:bCs/>
          <w:sz w:val="24"/>
        </w:rPr>
        <w:t>503557</w:t>
      </w:r>
    </w:p>
    <w:p w14:paraId="03EC003B" w14:textId="301AC5AC" w:rsidR="00602CFF" w:rsidRPr="00602CFF" w:rsidRDefault="00677B0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Cs/>
          <w:sz w:val="24"/>
          <w:szCs w:val="24"/>
        </w:rPr>
        <w:t>Gothenburg</w:t>
      </w:r>
      <w:r w:rsidR="007A0C18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Sweden</w:t>
      </w:r>
      <w:r w:rsidR="007A0C18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7</w:t>
      </w:r>
      <w:r w:rsidRPr="00677B0F">
        <w:rPr>
          <w:bCs/>
          <w:sz w:val="24"/>
          <w:szCs w:val="24"/>
          <w:vertAlign w:val="superscript"/>
        </w:rPr>
        <w:t>th</w:t>
      </w:r>
      <w:r>
        <w:rPr>
          <w:bCs/>
          <w:sz w:val="24"/>
          <w:szCs w:val="24"/>
        </w:rPr>
        <w:t xml:space="preserve"> April</w:t>
      </w:r>
      <w:r w:rsidR="00546395">
        <w:rPr>
          <w:sz w:val="24"/>
        </w:rPr>
        <w:t xml:space="preserve"> – </w:t>
      </w:r>
      <w:r>
        <w:rPr>
          <w:sz w:val="24"/>
        </w:rPr>
        <w:t>11</w:t>
      </w:r>
      <w:r w:rsidRPr="00677B0F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546395">
        <w:rPr>
          <w:sz w:val="24"/>
        </w:rPr>
        <w:t>, 2025</w:t>
      </w:r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FAB37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7ED9">
        <w:rPr>
          <w:rFonts w:ascii="Arial" w:hAnsi="Arial" w:cs="Arial"/>
          <w:b/>
        </w:rPr>
        <w:t>Huawei, HiSilicon</w:t>
      </w:r>
    </w:p>
    <w:p w14:paraId="235C4A53" w14:textId="5102E96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7ED9">
        <w:rPr>
          <w:rFonts w:ascii="Arial" w:hAnsi="Arial" w:cs="Arial"/>
          <w:b/>
        </w:rPr>
        <w:t>Discussion on enhancement to IMS network capability exposure</w:t>
      </w:r>
    </w:p>
    <w:p w14:paraId="269C27A6" w14:textId="456EEC7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bookmarkStart w:id="0" w:name="_GoBack"/>
      <w:bookmarkEnd w:id="0"/>
    </w:p>
    <w:p w14:paraId="4FA9C872" w14:textId="3470E76F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8479E" w:rsidRPr="00CD7703">
        <w:rPr>
          <w:rFonts w:ascii="Arial" w:hAnsi="Arial" w:cs="Arial"/>
          <w:b/>
        </w:rPr>
        <w:t>30.6</w:t>
      </w:r>
    </w:p>
    <w:p w14:paraId="3F7B9FA5" w14:textId="6CDF910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57EA5">
        <w:rPr>
          <w:rFonts w:ascii="Arial" w:hAnsi="Arial" w:cs="Arial"/>
          <w:b/>
        </w:rPr>
        <w:t>Rel</w:t>
      </w:r>
      <w:r w:rsidR="00E8088C">
        <w:rPr>
          <w:rFonts w:ascii="Arial" w:hAnsi="Arial" w:cs="Arial"/>
          <w:b/>
        </w:rPr>
        <w:t>-</w:t>
      </w:r>
      <w:r w:rsidR="007736AC">
        <w:rPr>
          <w:rFonts w:ascii="Arial" w:hAnsi="Arial" w:cs="Arial"/>
          <w:b/>
        </w:rPr>
        <w:t>20</w:t>
      </w:r>
    </w:p>
    <w:p w14:paraId="04A85BCE" w14:textId="27BD82C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57EA5">
        <w:rPr>
          <w:rFonts w:ascii="Arial" w:hAnsi="Arial" w:cs="Arial"/>
          <w:i/>
        </w:rPr>
        <w:t xml:space="preserve"> Discusses </w:t>
      </w:r>
      <w:r w:rsidR="00413976">
        <w:rPr>
          <w:rFonts w:ascii="Arial" w:hAnsi="Arial" w:cs="Arial"/>
          <w:i/>
        </w:rPr>
        <w:t xml:space="preserve">why the enhancement to IMS network capability exposure </w:t>
      </w:r>
      <w:r w:rsidR="002F38FB" w:rsidRPr="002F38FB">
        <w:rPr>
          <w:rFonts w:ascii="Arial" w:hAnsi="Arial" w:cs="Arial"/>
          <w:i/>
        </w:rPr>
        <w:t xml:space="preserve">to support IMS audio/video call and messaging </w:t>
      </w:r>
      <w:r w:rsidR="00413976">
        <w:rPr>
          <w:rFonts w:ascii="Arial" w:hAnsi="Arial" w:cs="Arial"/>
          <w:i/>
        </w:rPr>
        <w:t xml:space="preserve">need to be </w:t>
      </w:r>
      <w:r w:rsidR="00B67153">
        <w:rPr>
          <w:rFonts w:ascii="Arial" w:hAnsi="Arial" w:cs="Arial"/>
          <w:i/>
        </w:rPr>
        <w:t>stu</w:t>
      </w:r>
      <w:r w:rsidR="00FD0AB0">
        <w:rPr>
          <w:rFonts w:ascii="Arial" w:hAnsi="Arial" w:cs="Arial"/>
          <w:i/>
        </w:rPr>
        <w:t>d</w:t>
      </w:r>
      <w:r w:rsidR="00B67153">
        <w:rPr>
          <w:rFonts w:ascii="Arial" w:hAnsi="Arial" w:cs="Arial"/>
          <w:i/>
        </w:rPr>
        <w:t>i</w:t>
      </w:r>
      <w:r w:rsidR="00FD0AB0">
        <w:rPr>
          <w:rFonts w:ascii="Arial" w:hAnsi="Arial" w:cs="Arial"/>
          <w:i/>
        </w:rPr>
        <w:t>ed</w:t>
      </w:r>
      <w:r w:rsidR="00B67153">
        <w:rPr>
          <w:rFonts w:ascii="Arial" w:hAnsi="Arial" w:cs="Arial"/>
          <w:i/>
        </w:rPr>
        <w:t xml:space="preserve"> further</w:t>
      </w:r>
      <w:r w:rsidR="00413976">
        <w:rPr>
          <w:rFonts w:ascii="Arial" w:hAnsi="Arial" w:cs="Arial"/>
          <w:i/>
        </w:rPr>
        <w:t xml:space="preserve"> in</w:t>
      </w:r>
      <w:r w:rsidR="00FD0AB0">
        <w:rPr>
          <w:rFonts w:ascii="Arial" w:hAnsi="Arial" w:cs="Arial"/>
          <w:i/>
        </w:rPr>
        <w:t xml:space="preserve"> </w:t>
      </w:r>
      <w:r w:rsidR="00413976">
        <w:rPr>
          <w:rFonts w:ascii="Arial" w:hAnsi="Arial" w:cs="Arial"/>
          <w:i/>
        </w:rPr>
        <w:t>Rel-20</w:t>
      </w:r>
      <w:r w:rsidR="00B67153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DD0BA1F" w:rsidR="00F52DED" w:rsidRDefault="005C5A7B" w:rsidP="005162B8">
      <w:pPr>
        <w:pStyle w:val="Heading1"/>
        <w:numPr>
          <w:ilvl w:val="0"/>
          <w:numId w:val="5"/>
        </w:numPr>
        <w:rPr>
          <w:noProof/>
          <w:lang w:eastAsia="ko-KR"/>
        </w:rPr>
      </w:pPr>
      <w:r>
        <w:rPr>
          <w:noProof/>
          <w:lang w:eastAsia="ko-KR"/>
        </w:rPr>
        <w:t>Introduction</w:t>
      </w:r>
    </w:p>
    <w:p w14:paraId="6288C79D" w14:textId="63E78AFE" w:rsidR="0067713E" w:rsidRDefault="007B1256" w:rsidP="00FF35B8">
      <w:pPr>
        <w:rPr>
          <w:lang w:eastAsia="zh-CN"/>
        </w:rPr>
      </w:pPr>
      <w:r>
        <w:rPr>
          <w:lang w:eastAsia="zh-CN"/>
        </w:rPr>
        <w:t xml:space="preserve">This document </w:t>
      </w:r>
      <w:r w:rsidR="00E628A8">
        <w:rPr>
          <w:lang w:eastAsia="zh-CN"/>
        </w:rPr>
        <w:t xml:space="preserve">analyses </w:t>
      </w:r>
      <w:r>
        <w:rPr>
          <w:lang w:eastAsia="zh-CN"/>
        </w:rPr>
        <w:t xml:space="preserve">why the enhancement to IMS network capability exposure </w:t>
      </w:r>
      <w:r w:rsidR="004243C1">
        <w:rPr>
          <w:lang w:eastAsia="zh-CN"/>
        </w:rPr>
        <w:t xml:space="preserve">to support IMS audio/video call and messaging </w:t>
      </w:r>
      <w:r>
        <w:rPr>
          <w:lang w:eastAsia="zh-CN"/>
        </w:rPr>
        <w:t>need to be studied further in Rel-20.</w:t>
      </w:r>
    </w:p>
    <w:p w14:paraId="3954A409" w14:textId="3CA5BE35" w:rsidR="005162B8" w:rsidRDefault="005162B8" w:rsidP="00207658">
      <w:pPr>
        <w:pStyle w:val="Heading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Discussion</w:t>
      </w:r>
    </w:p>
    <w:p w14:paraId="75655441" w14:textId="1436679F" w:rsidR="005162B8" w:rsidRPr="004B0DDC" w:rsidRDefault="004B0DDC" w:rsidP="2F50A379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 following figure refers to Figure B.1-1 in 3GPP TR 23.722 [1]</w:t>
      </w:r>
      <w:r w:rsidR="00AA21F3">
        <w:rPr>
          <w:rFonts w:eastAsia="等线"/>
          <w:lang w:val="en-US" w:eastAsia="zh-CN"/>
        </w:rPr>
        <w:t xml:space="preserve"> and shows the OMA Service Exposure Framework.</w:t>
      </w:r>
    </w:p>
    <w:p w14:paraId="7B7430A2" w14:textId="61159EC4" w:rsidR="005162B8" w:rsidRDefault="00AA21F3" w:rsidP="00AA21F3">
      <w:pPr>
        <w:jc w:val="center"/>
        <w:rPr>
          <w:rFonts w:eastAsia="等线"/>
          <w:lang w:val="en-US" w:eastAsia="zh-CN"/>
        </w:rPr>
      </w:pPr>
      <w:r w:rsidRPr="00AA21F3">
        <w:rPr>
          <w:rFonts w:eastAsia="等线"/>
          <w:noProof/>
          <w:lang w:val="en-US" w:eastAsia="zh-CN"/>
        </w:rPr>
        <w:drawing>
          <wp:inline distT="0" distB="0" distL="0" distR="0" wp14:anchorId="09120315" wp14:editId="4AEC2A0A">
            <wp:extent cx="3873600" cy="2804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73600" cy="280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8BCF1" w14:textId="0FD175F6" w:rsidR="00AA21F3" w:rsidRPr="00DD33A7" w:rsidRDefault="002071FD" w:rsidP="00B84AE0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A</w:t>
      </w:r>
      <w:r>
        <w:rPr>
          <w:rFonts w:eastAsia="等线"/>
          <w:lang w:val="en-US" w:eastAsia="zh-CN"/>
        </w:rPr>
        <w:t xml:space="preserve">ccording to the analysis in </w:t>
      </w:r>
      <w:r w:rsidR="000754C9">
        <w:rPr>
          <w:rFonts w:eastAsia="等线"/>
          <w:lang w:val="en-US" w:eastAsia="zh-CN"/>
        </w:rPr>
        <w:t xml:space="preserve">Annex B of </w:t>
      </w:r>
      <w:r>
        <w:rPr>
          <w:rFonts w:eastAsia="等线"/>
          <w:lang w:val="en-US" w:eastAsia="zh-CN"/>
        </w:rPr>
        <w:t>3GPP </w:t>
      </w:r>
      <w:r>
        <w:rPr>
          <w:rFonts w:eastAsia="等线" w:hint="eastAsia"/>
          <w:lang w:val="en-US" w:eastAsia="zh-CN"/>
        </w:rPr>
        <w:t>TR</w:t>
      </w:r>
      <w:r>
        <w:rPr>
          <w:rFonts w:eastAsia="等线"/>
          <w:lang w:val="en-US" w:eastAsia="zh-CN"/>
        </w:rPr>
        <w:t> 23.722 [1], OMA APIs provide</w:t>
      </w:r>
      <w:r w:rsidR="001C6674">
        <w:rPr>
          <w:rFonts w:eastAsia="等线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 an abstracted view of network through the Exposure Layer to the Service Provider, Developer Program, Content Provider, Systems Integrator, Advertiser, etc. located in the application layer. It’s </w:t>
      </w:r>
      <w:r>
        <w:rPr>
          <w:rFonts w:eastAsia="等线" w:hint="eastAsia"/>
          <w:lang w:val="en-US" w:eastAsia="zh-CN"/>
        </w:rPr>
        <w:t>northbound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APIs</w:t>
      </w:r>
      <w:r>
        <w:rPr>
          <w:rFonts w:eastAsia="等线"/>
          <w:lang w:val="en-US" w:eastAsia="zh-CN"/>
        </w:rPr>
        <w:t xml:space="preserve"> of the Exposure Layer where the SCEF </w:t>
      </w:r>
      <w:r w:rsidR="00850D0F">
        <w:rPr>
          <w:rFonts w:eastAsia="等线"/>
          <w:lang w:val="en-US" w:eastAsia="zh-CN"/>
        </w:rPr>
        <w:t xml:space="preserve">in EPC network </w:t>
      </w:r>
      <w:r>
        <w:rPr>
          <w:rFonts w:eastAsia="等线"/>
          <w:lang w:val="en-US" w:eastAsia="zh-CN"/>
        </w:rPr>
        <w:t xml:space="preserve">and the NEF </w:t>
      </w:r>
      <w:r w:rsidR="00850D0F">
        <w:rPr>
          <w:rFonts w:eastAsia="等线"/>
          <w:lang w:val="en-US" w:eastAsia="zh-CN"/>
        </w:rPr>
        <w:t xml:space="preserve">in 5GC network </w:t>
      </w:r>
      <w:r>
        <w:rPr>
          <w:rFonts w:eastAsia="等线"/>
          <w:lang w:val="en-US" w:eastAsia="zh-CN"/>
        </w:rPr>
        <w:t>is located.</w:t>
      </w:r>
      <w:r w:rsidR="00850D0F">
        <w:rPr>
          <w:rFonts w:eastAsia="等线"/>
          <w:lang w:val="en-US" w:eastAsia="zh-CN"/>
        </w:rPr>
        <w:t xml:space="preserve"> The </w:t>
      </w:r>
      <w:r w:rsidR="00D642A6">
        <w:rPr>
          <w:rFonts w:eastAsia="等线"/>
          <w:lang w:val="en-US" w:eastAsia="zh-CN"/>
        </w:rPr>
        <w:t xml:space="preserve">southbound of the Exposure Layer </w:t>
      </w:r>
      <w:r w:rsidR="00691F9A">
        <w:rPr>
          <w:rFonts w:eastAsia="等线"/>
          <w:lang w:val="en-US" w:eastAsia="zh-CN"/>
        </w:rPr>
        <w:t>are</w:t>
      </w:r>
      <w:r w:rsidR="00D642A6">
        <w:rPr>
          <w:rFonts w:eastAsia="等线"/>
          <w:lang w:val="en-US" w:eastAsia="zh-CN"/>
        </w:rPr>
        <w:t xml:space="preserve"> the </w:t>
      </w:r>
      <w:r w:rsidR="00FB2856">
        <w:rPr>
          <w:rFonts w:eastAsia="等线"/>
          <w:lang w:val="en-US" w:eastAsia="zh-CN"/>
        </w:rPr>
        <w:t>native network signaling protocols</w:t>
      </w:r>
      <w:r w:rsidR="00DB79F5">
        <w:rPr>
          <w:rFonts w:eastAsia="等线"/>
          <w:lang w:val="en-US" w:eastAsia="zh-CN"/>
        </w:rPr>
        <w:t xml:space="preserve">. According to </w:t>
      </w:r>
      <w:r w:rsidR="00E64A7C">
        <w:rPr>
          <w:rFonts w:eastAsia="等线"/>
          <w:lang w:val="en-US" w:eastAsia="zh-CN"/>
        </w:rPr>
        <w:t xml:space="preserve">3GPP architecture for service capability exposure defined in </w:t>
      </w:r>
      <w:r w:rsidR="000754C9">
        <w:rPr>
          <w:rFonts w:eastAsia="等线"/>
          <w:lang w:val="en-US" w:eastAsia="zh-CN"/>
        </w:rPr>
        <w:t xml:space="preserve">clause 4.2 of </w:t>
      </w:r>
      <w:r w:rsidR="00DD33A7">
        <w:rPr>
          <w:rFonts w:eastAsia="等线"/>
          <w:lang w:val="en-US" w:eastAsia="zh-CN"/>
        </w:rPr>
        <w:t xml:space="preserve">3GPP TS 23.682 [2], </w:t>
      </w:r>
      <w:r w:rsidR="00E64A7C">
        <w:rPr>
          <w:rFonts w:eastAsia="等线"/>
          <w:lang w:val="en-US" w:eastAsia="zh-CN"/>
        </w:rPr>
        <w:t>the SCEF invokes IMS network capability through S-CSCF via ISC interface.</w:t>
      </w:r>
    </w:p>
    <w:p w14:paraId="2D7FEBD8" w14:textId="379DDF5B" w:rsidR="002071FD" w:rsidRDefault="0018479E" w:rsidP="00B84AE0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Since</w:t>
      </w:r>
      <w:r>
        <w:rPr>
          <w:rFonts w:eastAsia="等线"/>
          <w:lang w:val="en-US" w:eastAsia="zh-CN"/>
        </w:rPr>
        <w:t xml:space="preserve"> </w:t>
      </w:r>
      <w:r w:rsidR="002071FD">
        <w:rPr>
          <w:rFonts w:eastAsia="等线"/>
          <w:lang w:val="en-US" w:eastAsia="zh-CN"/>
        </w:rPr>
        <w:t xml:space="preserve">OMA APIs </w:t>
      </w:r>
      <w:r w:rsidR="00850D0F">
        <w:rPr>
          <w:rFonts w:eastAsia="等线"/>
          <w:lang w:val="en-US" w:eastAsia="zh-CN"/>
        </w:rPr>
        <w:t>do not support IMS data channel capability exposure</w:t>
      </w:r>
      <w:r w:rsidR="00E64A7C">
        <w:rPr>
          <w:rFonts w:eastAsia="等线"/>
          <w:lang w:val="en-US" w:eastAsia="zh-CN"/>
        </w:rPr>
        <w:t>. Rel-19 studies and specifies the architecture and procedures of IMS data channel capability exposure and the related northbound and southbound APIs of NEF, which includ</w:t>
      </w:r>
      <w:r w:rsidR="001C6674">
        <w:rPr>
          <w:rFonts w:eastAsia="等线"/>
          <w:lang w:val="en-US" w:eastAsia="zh-CN"/>
        </w:rPr>
        <w:t>es</w:t>
      </w:r>
      <w:r w:rsidR="00E64A7C">
        <w:rPr>
          <w:rFonts w:eastAsia="等线"/>
          <w:lang w:val="en-US" w:eastAsia="zh-CN"/>
        </w:rPr>
        <w:t xml:space="preserve"> N33 interface (northbound APIs) and N91 and N92 interface (southbound APIs) according to </w:t>
      </w:r>
      <w:r w:rsidR="001C6674">
        <w:rPr>
          <w:rFonts w:eastAsia="等线"/>
          <w:lang w:val="en-US" w:eastAsia="zh-CN"/>
        </w:rPr>
        <w:t xml:space="preserve">Annex AD.2.1 of </w:t>
      </w:r>
      <w:r w:rsidR="00E64A7C">
        <w:rPr>
          <w:rFonts w:eastAsia="等线"/>
          <w:lang w:val="en-US" w:eastAsia="zh-CN"/>
        </w:rPr>
        <w:t>3GPP TS 23.228 [3].</w:t>
      </w:r>
    </w:p>
    <w:p w14:paraId="4201DDB7" w14:textId="77777777" w:rsidR="005F3DE8" w:rsidRDefault="003B78CF" w:rsidP="00B84AE0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lastRenderedPageBreak/>
        <w:t>Though OMA APIs has supported audio call (</w:t>
      </w:r>
      <w:hyperlink r:id="rId12" w:history="1">
        <w:r w:rsidRPr="0029575C">
          <w:rPr>
            <w:rStyle w:val="Hyperlink"/>
            <w:rFonts w:eastAsia="等线"/>
            <w:lang w:val="en-US" w:eastAsia="zh-CN"/>
          </w:rPr>
          <w:t>https://www.openmobilealliance.org/release/AudioCallREST/</w:t>
        </w:r>
      </w:hyperlink>
      <w:r>
        <w:rPr>
          <w:rFonts w:eastAsia="等线"/>
          <w:lang w:val="en-US" w:eastAsia="zh-CN"/>
        </w:rPr>
        <w:t xml:space="preserve"> ) and messaging (</w:t>
      </w:r>
      <w:hyperlink r:id="rId13" w:history="1">
        <w:r w:rsidRPr="0029575C">
          <w:rPr>
            <w:rStyle w:val="Hyperlink"/>
            <w:rFonts w:eastAsia="等线"/>
            <w:lang w:val="en-US" w:eastAsia="zh-CN"/>
          </w:rPr>
          <w:t>https://www.openmobilealliance.org/release/MessagingREST/</w:t>
        </w:r>
      </w:hyperlink>
      <w:r>
        <w:rPr>
          <w:rFonts w:eastAsia="等线"/>
          <w:lang w:val="en-US" w:eastAsia="zh-CN"/>
        </w:rPr>
        <w:t xml:space="preserve"> ) capability exposure, but there are still some gap need to be studied further</w:t>
      </w:r>
      <w:r w:rsidR="005F3DE8">
        <w:rPr>
          <w:rFonts w:eastAsia="等线"/>
          <w:lang w:val="en-US" w:eastAsia="zh-CN"/>
        </w:rPr>
        <w:t>.</w:t>
      </w:r>
    </w:p>
    <w:p w14:paraId="4EA2399D" w14:textId="5392548F" w:rsidR="003B78CF" w:rsidRDefault="005F3DE8" w:rsidP="00B84AE0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Observation 1: </w:t>
      </w:r>
      <w:r w:rsidR="003B78CF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T</w:t>
      </w:r>
      <w:r w:rsidR="003B78CF">
        <w:rPr>
          <w:rFonts w:eastAsia="等线"/>
          <w:lang w:val="en-US" w:eastAsia="zh-CN"/>
        </w:rPr>
        <w:t xml:space="preserve">he southbound APIs of NEF </w:t>
      </w:r>
      <w:r w:rsidR="00A9107F">
        <w:rPr>
          <w:rFonts w:eastAsia="等线"/>
          <w:lang w:val="en-US" w:eastAsia="zh-CN"/>
        </w:rPr>
        <w:t>to support IMS audio/video call and messaging capability exposure</w:t>
      </w:r>
      <w:r w:rsidR="00250260">
        <w:rPr>
          <w:rFonts w:eastAsia="等线"/>
          <w:lang w:val="en-US" w:eastAsia="zh-CN"/>
        </w:rPr>
        <w:t>, is not covered by Rel-19 FS_NG_RTC_Ph2 SI.</w:t>
      </w:r>
    </w:p>
    <w:p w14:paraId="620755EA" w14:textId="37B96CF9" w:rsidR="002F0BA0" w:rsidRDefault="002F0BA0" w:rsidP="00B84AE0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O</w:t>
      </w:r>
      <w:r>
        <w:rPr>
          <w:rFonts w:eastAsia="等线"/>
          <w:lang w:val="en-US" w:eastAsia="zh-CN"/>
        </w:rPr>
        <w:t xml:space="preserve">bservation 2: </w:t>
      </w:r>
      <w:r w:rsidR="0018479E">
        <w:rPr>
          <w:rFonts w:eastAsia="等线"/>
          <w:lang w:val="en-US" w:eastAsia="zh-CN"/>
        </w:rPr>
        <w:t>Since</w:t>
      </w:r>
      <w:r w:rsidR="00A538E2">
        <w:rPr>
          <w:rFonts w:eastAsia="等线"/>
          <w:lang w:val="en-US" w:eastAsia="zh-CN"/>
        </w:rPr>
        <w:t xml:space="preserve"> OMA APIs do not support IMS data channel capability exposure, the </w:t>
      </w:r>
      <w:r w:rsidR="0018479E">
        <w:rPr>
          <w:rFonts w:eastAsia="等线"/>
          <w:lang w:val="en-US" w:eastAsia="zh-CN"/>
        </w:rPr>
        <w:t>3</w:t>
      </w:r>
      <w:r w:rsidR="0018479E" w:rsidRPr="0018479E">
        <w:rPr>
          <w:rFonts w:eastAsia="等线"/>
          <w:vertAlign w:val="superscript"/>
          <w:lang w:val="en-US" w:eastAsia="zh-CN"/>
        </w:rPr>
        <w:t>rd</w:t>
      </w:r>
      <w:r w:rsidR="0018479E">
        <w:rPr>
          <w:rFonts w:eastAsia="等线"/>
          <w:lang w:val="en-US" w:eastAsia="zh-CN"/>
        </w:rPr>
        <w:t xml:space="preserve"> party cannot establish IMS data channel session with audio/video. This prevents the 3</w:t>
      </w:r>
      <w:r w:rsidR="0018479E" w:rsidRPr="0018479E">
        <w:rPr>
          <w:rFonts w:eastAsia="等线"/>
          <w:vertAlign w:val="superscript"/>
          <w:lang w:val="en-US" w:eastAsia="zh-CN"/>
        </w:rPr>
        <w:t>rd</w:t>
      </w:r>
      <w:r w:rsidR="0018479E">
        <w:rPr>
          <w:rFonts w:eastAsia="等线"/>
          <w:lang w:val="en-US" w:eastAsia="zh-CN"/>
        </w:rPr>
        <w:t xml:space="preserve"> party customer invoking some</w:t>
      </w:r>
      <w:r w:rsidR="00A538E2">
        <w:rPr>
          <w:rFonts w:eastAsia="等线"/>
          <w:lang w:val="en-US" w:eastAsia="zh-CN"/>
        </w:rPr>
        <w:t xml:space="preserve"> data </w:t>
      </w:r>
      <w:proofErr w:type="gramStart"/>
      <w:r w:rsidR="00A538E2">
        <w:rPr>
          <w:rFonts w:eastAsia="等线"/>
          <w:lang w:val="en-US" w:eastAsia="zh-CN"/>
        </w:rPr>
        <w:t>channel based</w:t>
      </w:r>
      <w:proofErr w:type="gramEnd"/>
      <w:r w:rsidR="00A538E2">
        <w:rPr>
          <w:rFonts w:eastAsia="等线"/>
          <w:lang w:val="en-US" w:eastAsia="zh-CN"/>
        </w:rPr>
        <w:t xml:space="preserve"> services, such as CAT and CRS service enhanced with data channel.</w:t>
      </w:r>
    </w:p>
    <w:p w14:paraId="7EE895E2" w14:textId="64F46731" w:rsidR="00AA21F3" w:rsidRPr="003B78CF" w:rsidRDefault="00A538E2" w:rsidP="2F50A379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O</w:t>
      </w:r>
      <w:r>
        <w:rPr>
          <w:rFonts w:eastAsia="等线"/>
          <w:lang w:val="en-US" w:eastAsia="zh-CN"/>
        </w:rPr>
        <w:t>bservation 3:</w:t>
      </w:r>
      <w:r w:rsidR="000A4AAE">
        <w:rPr>
          <w:rFonts w:eastAsia="等线"/>
          <w:lang w:val="en-US" w:eastAsia="zh-CN"/>
        </w:rPr>
        <w:t xml:space="preserve"> </w:t>
      </w:r>
      <w:r w:rsidR="006530DE">
        <w:rPr>
          <w:rFonts w:eastAsia="等线"/>
          <w:lang w:val="en-US" w:eastAsia="zh-CN"/>
        </w:rPr>
        <w:t xml:space="preserve">The application developers have to face OMA APIs and </w:t>
      </w:r>
      <w:r w:rsidR="00823A52">
        <w:rPr>
          <w:rFonts w:eastAsia="等线"/>
          <w:lang w:val="en-US" w:eastAsia="zh-CN"/>
        </w:rPr>
        <w:t xml:space="preserve">the northbound APIs of NEF which have different styles. </w:t>
      </w:r>
      <w:r w:rsidR="000A4AAE">
        <w:rPr>
          <w:rFonts w:eastAsia="等线"/>
          <w:lang w:val="en-US" w:eastAsia="zh-CN"/>
        </w:rPr>
        <w:t>It’s not user-friendly to application developers.</w:t>
      </w:r>
    </w:p>
    <w:p w14:paraId="61C5FDB3" w14:textId="73CB5B28" w:rsidR="00F2700C" w:rsidRDefault="00A10AA8" w:rsidP="00822B38">
      <w:pPr>
        <w:pStyle w:val="Heading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P</w:t>
      </w:r>
      <w:r w:rsidR="000B78CB">
        <w:rPr>
          <w:lang w:eastAsia="zh-CN"/>
        </w:rPr>
        <w:t>roposal</w:t>
      </w:r>
    </w:p>
    <w:p w14:paraId="3EBBC956" w14:textId="1F931569" w:rsidR="005A32AA" w:rsidRPr="007928C5" w:rsidRDefault="00D239D7" w:rsidP="00EF34D6">
      <w:pPr>
        <w:rPr>
          <w:strike/>
          <w:lang w:eastAsia="ko-KR"/>
        </w:rPr>
      </w:pPr>
      <w:r>
        <w:rPr>
          <w:lang w:eastAsia="ko-KR"/>
        </w:rPr>
        <w:t xml:space="preserve">It proposes to </w:t>
      </w:r>
      <w:r w:rsidR="0018479E">
        <w:rPr>
          <w:lang w:eastAsia="ko-KR"/>
        </w:rPr>
        <w:t>study whether and how to</w:t>
      </w:r>
      <w:r>
        <w:rPr>
          <w:lang w:eastAsia="ko-KR"/>
        </w:rPr>
        <w:t xml:space="preserve"> </w:t>
      </w:r>
      <w:r w:rsidR="0018479E">
        <w:rPr>
          <w:lang w:eastAsia="ko-KR"/>
        </w:rPr>
        <w:t>enhance</w:t>
      </w:r>
      <w:r>
        <w:rPr>
          <w:lang w:eastAsia="ko-KR"/>
        </w:rPr>
        <w:t xml:space="preserve"> IMS network capability exposure </w:t>
      </w:r>
      <w:r>
        <w:rPr>
          <w:lang w:eastAsia="zh-CN"/>
        </w:rPr>
        <w:t>to support IMS audio/video call and messaging in the scope of Rel-20 FS_NG_RTC_Ph3 SI</w:t>
      </w:r>
      <w:r w:rsidR="0018479E">
        <w:rPr>
          <w:lang w:eastAsia="zh-CN"/>
        </w:rPr>
        <w:t xml:space="preserve"> based on the gap analysis of the current OMA APIs</w:t>
      </w:r>
      <w:r w:rsidR="008E5396">
        <w:rPr>
          <w:lang w:eastAsia="ko-KR"/>
        </w:rPr>
        <w:t>.</w:t>
      </w:r>
    </w:p>
    <w:p w14:paraId="0E8D964A" w14:textId="0F476242" w:rsidR="00A97865" w:rsidRPr="004B0DDC" w:rsidRDefault="004B0DDC" w:rsidP="004B0DDC">
      <w:pPr>
        <w:pStyle w:val="Heading1"/>
        <w:numPr>
          <w:ilvl w:val="0"/>
          <w:numId w:val="5"/>
        </w:numPr>
        <w:rPr>
          <w:lang w:eastAsia="zh-CN"/>
        </w:rPr>
      </w:pPr>
      <w:r w:rsidRPr="004B0DDC">
        <w:rPr>
          <w:rFonts w:hint="eastAsia"/>
          <w:lang w:eastAsia="zh-CN"/>
        </w:rPr>
        <w:t>R</w:t>
      </w:r>
      <w:r w:rsidRPr="004B0DDC">
        <w:rPr>
          <w:lang w:eastAsia="zh-CN"/>
        </w:rPr>
        <w:t>eference</w:t>
      </w:r>
    </w:p>
    <w:p w14:paraId="49566BD1" w14:textId="23082568" w:rsidR="00EF34D6" w:rsidRPr="003C7129" w:rsidRDefault="004B0DDC" w:rsidP="00DD320C">
      <w:pPr>
        <w:pStyle w:val="ListParagraph"/>
        <w:numPr>
          <w:ilvl w:val="0"/>
          <w:numId w:val="6"/>
        </w:numPr>
        <w:snapToGrid w:val="0"/>
        <w:spacing w:afterLines="50" w:after="120"/>
        <w:contextualSpacing w:val="0"/>
        <w:rPr>
          <w:lang w:eastAsia="ko-KR"/>
        </w:rPr>
      </w:pPr>
      <w:r w:rsidRPr="00835296">
        <w:rPr>
          <w:rFonts w:eastAsia="等线"/>
          <w:lang w:eastAsia="zh-CN"/>
        </w:rPr>
        <w:t>[1]</w:t>
      </w:r>
      <w:r w:rsidRPr="00835296">
        <w:rPr>
          <w:rFonts w:eastAsia="等线"/>
          <w:lang w:eastAsia="zh-CN"/>
        </w:rPr>
        <w:tab/>
        <w:t>3GPP</w:t>
      </w:r>
      <w:r w:rsidRPr="00835296">
        <w:rPr>
          <w:rFonts w:eastAsia="等线"/>
          <w:lang w:val="en-US" w:eastAsia="zh-CN"/>
        </w:rPr>
        <w:t xml:space="preserve"> TR 23.722: </w:t>
      </w:r>
      <w:r w:rsidR="00C26C84" w:rsidRPr="00C26C84">
        <w:rPr>
          <w:rFonts w:eastAsia="等线"/>
          <w:lang w:val="en-US" w:eastAsia="zh-CN"/>
        </w:rPr>
        <w:t>"</w:t>
      </w:r>
      <w:r w:rsidRPr="00835296">
        <w:rPr>
          <w:rFonts w:eastAsia="等线"/>
          <w:lang w:val="en-US" w:eastAsia="zh-CN"/>
        </w:rPr>
        <w:t>Study on Common API Framework for 3GPP Northbound APIs (Release 15)</w:t>
      </w:r>
      <w:r w:rsidR="00C26C84" w:rsidRPr="00C26C84">
        <w:rPr>
          <w:rFonts w:eastAsia="等线"/>
          <w:lang w:val="en-US" w:eastAsia="zh-CN"/>
        </w:rPr>
        <w:t>"</w:t>
      </w:r>
      <w:r w:rsidRPr="00835296">
        <w:rPr>
          <w:rFonts w:eastAsia="等线"/>
          <w:lang w:val="en-US" w:eastAsia="zh-CN"/>
        </w:rPr>
        <w:t>.</w:t>
      </w:r>
    </w:p>
    <w:p w14:paraId="2B694C21" w14:textId="04DEB4BF" w:rsidR="003C7129" w:rsidRPr="000B1DD1" w:rsidRDefault="003C7129" w:rsidP="00DD320C">
      <w:pPr>
        <w:pStyle w:val="ListParagraph"/>
        <w:numPr>
          <w:ilvl w:val="0"/>
          <w:numId w:val="6"/>
        </w:numPr>
        <w:snapToGrid w:val="0"/>
        <w:spacing w:afterLines="50" w:after="120"/>
        <w:contextualSpacing w:val="0"/>
        <w:rPr>
          <w:lang w:eastAsia="ko-KR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2]</w:t>
      </w:r>
      <w:r>
        <w:rPr>
          <w:rFonts w:eastAsia="等线"/>
          <w:lang w:val="en-US" w:eastAsia="zh-CN"/>
        </w:rPr>
        <w:tab/>
        <w:t>3GPP </w:t>
      </w:r>
      <w:r>
        <w:rPr>
          <w:rFonts w:eastAsia="等线" w:hint="eastAsia"/>
          <w:lang w:val="en-US" w:eastAsia="zh-CN"/>
        </w:rPr>
        <w:t>TS</w:t>
      </w:r>
      <w:r>
        <w:rPr>
          <w:rFonts w:eastAsia="等线"/>
          <w:lang w:val="en-US" w:eastAsia="zh-CN"/>
        </w:rPr>
        <w:t> 23.682</w:t>
      </w:r>
      <w:r>
        <w:rPr>
          <w:rFonts w:eastAsia="等线" w:hint="eastAsia"/>
          <w:lang w:val="en-US" w:eastAsia="zh-CN"/>
        </w:rPr>
        <w:t>:</w:t>
      </w:r>
      <w:r>
        <w:rPr>
          <w:rFonts w:eastAsia="等线"/>
          <w:lang w:val="en-US" w:eastAsia="zh-CN"/>
        </w:rPr>
        <w:t xml:space="preserve"> </w:t>
      </w:r>
      <w:r w:rsidR="00C26C84" w:rsidRPr="00C26C84">
        <w:rPr>
          <w:rFonts w:eastAsia="等线"/>
          <w:lang w:val="en-US" w:eastAsia="zh-CN"/>
        </w:rPr>
        <w:t>"</w:t>
      </w:r>
      <w:r w:rsidRPr="003C7129">
        <w:rPr>
          <w:rFonts w:eastAsia="等线"/>
          <w:lang w:val="en-US" w:eastAsia="zh-CN"/>
        </w:rPr>
        <w:t>Architecture enhancements to facilitate communications with packet data networks and applications</w:t>
      </w:r>
      <w:r w:rsidR="00C26C84" w:rsidRPr="00C26C84">
        <w:rPr>
          <w:rFonts w:eastAsia="等线"/>
          <w:lang w:val="en-US" w:eastAsia="zh-CN"/>
        </w:rPr>
        <w:t>"</w:t>
      </w:r>
      <w:r>
        <w:rPr>
          <w:rFonts w:eastAsia="等线"/>
          <w:lang w:val="en-US" w:eastAsia="zh-CN"/>
        </w:rPr>
        <w:t>.</w:t>
      </w:r>
    </w:p>
    <w:p w14:paraId="6EC8A673" w14:textId="74463807" w:rsidR="000B1DD1" w:rsidRPr="00835296" w:rsidRDefault="000B1DD1" w:rsidP="00DD320C">
      <w:pPr>
        <w:pStyle w:val="ListParagraph"/>
        <w:numPr>
          <w:ilvl w:val="0"/>
          <w:numId w:val="6"/>
        </w:numPr>
        <w:snapToGrid w:val="0"/>
        <w:spacing w:afterLines="50" w:after="120"/>
        <w:contextualSpacing w:val="0"/>
        <w:rPr>
          <w:lang w:eastAsia="ko-KR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3]</w:t>
      </w:r>
      <w:r>
        <w:rPr>
          <w:rFonts w:eastAsia="等线"/>
          <w:lang w:val="en-US" w:eastAsia="zh-CN"/>
        </w:rPr>
        <w:tab/>
        <w:t>3GPP </w:t>
      </w:r>
      <w:r>
        <w:rPr>
          <w:rFonts w:eastAsia="等线" w:hint="eastAsia"/>
          <w:lang w:val="en-US" w:eastAsia="zh-CN"/>
        </w:rPr>
        <w:t>TS</w:t>
      </w:r>
      <w:r>
        <w:rPr>
          <w:rFonts w:eastAsia="等线"/>
          <w:lang w:val="en-US" w:eastAsia="zh-CN"/>
        </w:rPr>
        <w:t xml:space="preserve"> 23.228: </w:t>
      </w:r>
      <w:r w:rsidRPr="00C26C84">
        <w:rPr>
          <w:rFonts w:eastAsia="等线"/>
          <w:lang w:val="en-US" w:eastAsia="zh-CN"/>
        </w:rPr>
        <w:t>"</w:t>
      </w:r>
      <w:r w:rsidR="001C6674" w:rsidRPr="001C6674">
        <w:rPr>
          <w:rFonts w:eastAsia="等线"/>
          <w:lang w:val="en-US" w:eastAsia="zh-CN"/>
        </w:rPr>
        <w:t>IP Multimedia Subsystem (IMS)</w:t>
      </w:r>
      <w:r w:rsidRPr="00C26C84">
        <w:rPr>
          <w:rFonts w:eastAsia="等线"/>
          <w:lang w:val="en-US" w:eastAsia="zh-CN"/>
        </w:rPr>
        <w:t>"</w:t>
      </w:r>
      <w:r>
        <w:rPr>
          <w:rFonts w:eastAsia="等线"/>
          <w:lang w:val="en-US" w:eastAsia="zh-CN"/>
        </w:rPr>
        <w:t>.</w:t>
      </w:r>
    </w:p>
    <w:p w14:paraId="305CE242" w14:textId="77777777" w:rsidR="004B0DDC" w:rsidRPr="00312BDE" w:rsidRDefault="004B0DDC" w:rsidP="00312BDE">
      <w:pPr>
        <w:rPr>
          <w:rFonts w:ascii="Arial" w:hAnsi="Arial" w:cs="Arial"/>
          <w:lang w:eastAsia="ko-KR"/>
        </w:rPr>
      </w:pPr>
    </w:p>
    <w:sectPr w:rsidR="004B0DDC" w:rsidRPr="00312BDE" w:rsidSect="009D2440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AF70A" w14:textId="77777777" w:rsidR="0093136E" w:rsidRDefault="0093136E">
      <w:r>
        <w:separator/>
      </w:r>
    </w:p>
  </w:endnote>
  <w:endnote w:type="continuationSeparator" w:id="0">
    <w:p w14:paraId="2720CCE6" w14:textId="77777777" w:rsidR="0093136E" w:rsidRDefault="0093136E">
      <w:r>
        <w:continuationSeparator/>
      </w:r>
    </w:p>
  </w:endnote>
  <w:endnote w:type="continuationNotice" w:id="1">
    <w:p w14:paraId="1F5C0AAB" w14:textId="77777777" w:rsidR="0093136E" w:rsidRDefault="009313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980AC" w14:textId="77777777" w:rsidR="0093136E" w:rsidRDefault="0093136E">
      <w:r>
        <w:separator/>
      </w:r>
    </w:p>
  </w:footnote>
  <w:footnote w:type="continuationSeparator" w:id="0">
    <w:p w14:paraId="42F67C26" w14:textId="77777777" w:rsidR="0093136E" w:rsidRDefault="0093136E">
      <w:r>
        <w:continuationSeparator/>
      </w:r>
    </w:p>
  </w:footnote>
  <w:footnote w:type="continuationNotice" w:id="1">
    <w:p w14:paraId="451869C6" w14:textId="77777777" w:rsidR="0093136E" w:rsidRDefault="009313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3A2D"/>
    <w:multiLevelType w:val="hybridMultilevel"/>
    <w:tmpl w:val="5B622F30"/>
    <w:lvl w:ilvl="0" w:tplc="9CE204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D2D6B6F"/>
    <w:multiLevelType w:val="hybridMultilevel"/>
    <w:tmpl w:val="C4DA6666"/>
    <w:lvl w:ilvl="0" w:tplc="A6E07CB4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65F"/>
    <w:rsid w:val="00004B1A"/>
    <w:rsid w:val="000052A7"/>
    <w:rsid w:val="000057E5"/>
    <w:rsid w:val="00005C3C"/>
    <w:rsid w:val="00005EF0"/>
    <w:rsid w:val="00006595"/>
    <w:rsid w:val="00006950"/>
    <w:rsid w:val="000073A7"/>
    <w:rsid w:val="000079B9"/>
    <w:rsid w:val="00012335"/>
    <w:rsid w:val="00012339"/>
    <w:rsid w:val="00012C84"/>
    <w:rsid w:val="000133ED"/>
    <w:rsid w:val="00013719"/>
    <w:rsid w:val="00014636"/>
    <w:rsid w:val="00015049"/>
    <w:rsid w:val="0001577A"/>
    <w:rsid w:val="0001664E"/>
    <w:rsid w:val="00016AF9"/>
    <w:rsid w:val="00016E21"/>
    <w:rsid w:val="0001711F"/>
    <w:rsid w:val="00017123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65B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518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D3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7B3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885"/>
    <w:rsid w:val="00066325"/>
    <w:rsid w:val="00066455"/>
    <w:rsid w:val="00067406"/>
    <w:rsid w:val="000704D7"/>
    <w:rsid w:val="000708AE"/>
    <w:rsid w:val="00071380"/>
    <w:rsid w:val="0007156D"/>
    <w:rsid w:val="000737D6"/>
    <w:rsid w:val="00073FBF"/>
    <w:rsid w:val="00074040"/>
    <w:rsid w:val="000741D7"/>
    <w:rsid w:val="0007428E"/>
    <w:rsid w:val="00074348"/>
    <w:rsid w:val="00074E76"/>
    <w:rsid w:val="0007533A"/>
    <w:rsid w:val="0007541B"/>
    <w:rsid w:val="000754C9"/>
    <w:rsid w:val="00075540"/>
    <w:rsid w:val="00076736"/>
    <w:rsid w:val="00076A45"/>
    <w:rsid w:val="00076AB2"/>
    <w:rsid w:val="00076E18"/>
    <w:rsid w:val="000770F7"/>
    <w:rsid w:val="00077355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51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1C3"/>
    <w:rsid w:val="000969FC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AAE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0F8C"/>
    <w:rsid w:val="000B1508"/>
    <w:rsid w:val="000B17C7"/>
    <w:rsid w:val="000B1CF6"/>
    <w:rsid w:val="000B1D8E"/>
    <w:rsid w:val="000B1DD1"/>
    <w:rsid w:val="000B1F5A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49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43A"/>
    <w:rsid w:val="000E1E2C"/>
    <w:rsid w:val="000E1F01"/>
    <w:rsid w:val="000E1FCE"/>
    <w:rsid w:val="000E2120"/>
    <w:rsid w:val="000E24A4"/>
    <w:rsid w:val="000E2C54"/>
    <w:rsid w:val="000E2D17"/>
    <w:rsid w:val="000E319A"/>
    <w:rsid w:val="000E3862"/>
    <w:rsid w:val="000E3D14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0AC"/>
    <w:rsid w:val="000F4DA0"/>
    <w:rsid w:val="000F5C87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6F1C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D66"/>
    <w:rsid w:val="00116EB7"/>
    <w:rsid w:val="00117A7A"/>
    <w:rsid w:val="00117BB9"/>
    <w:rsid w:val="001201C5"/>
    <w:rsid w:val="00120F24"/>
    <w:rsid w:val="0012261E"/>
    <w:rsid w:val="0012276F"/>
    <w:rsid w:val="00122FFD"/>
    <w:rsid w:val="00123A88"/>
    <w:rsid w:val="00124CB2"/>
    <w:rsid w:val="00124F20"/>
    <w:rsid w:val="001252EE"/>
    <w:rsid w:val="00125AA7"/>
    <w:rsid w:val="00125CD3"/>
    <w:rsid w:val="00125FD7"/>
    <w:rsid w:val="001264A5"/>
    <w:rsid w:val="00127CB6"/>
    <w:rsid w:val="00130019"/>
    <w:rsid w:val="0013026B"/>
    <w:rsid w:val="00130664"/>
    <w:rsid w:val="00130FF8"/>
    <w:rsid w:val="001315C0"/>
    <w:rsid w:val="00132ACD"/>
    <w:rsid w:val="001335A6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D9E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862"/>
    <w:rsid w:val="001473D1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A83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002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19F"/>
    <w:rsid w:val="001816E5"/>
    <w:rsid w:val="001816EE"/>
    <w:rsid w:val="00182016"/>
    <w:rsid w:val="0018213D"/>
    <w:rsid w:val="0018391E"/>
    <w:rsid w:val="0018404D"/>
    <w:rsid w:val="001843AD"/>
    <w:rsid w:val="00184559"/>
    <w:rsid w:val="0018479E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33"/>
    <w:rsid w:val="00191560"/>
    <w:rsid w:val="001929D1"/>
    <w:rsid w:val="00192FB4"/>
    <w:rsid w:val="00193872"/>
    <w:rsid w:val="00193B00"/>
    <w:rsid w:val="00193BE4"/>
    <w:rsid w:val="00194223"/>
    <w:rsid w:val="001945AC"/>
    <w:rsid w:val="00194F7D"/>
    <w:rsid w:val="00195870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4F3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735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7FF"/>
    <w:rsid w:val="001C64D1"/>
    <w:rsid w:val="001C6674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366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1D"/>
    <w:rsid w:val="001E08C1"/>
    <w:rsid w:val="001E0915"/>
    <w:rsid w:val="001E09B1"/>
    <w:rsid w:val="001E0C8C"/>
    <w:rsid w:val="001E0F4F"/>
    <w:rsid w:val="001E0FE3"/>
    <w:rsid w:val="001E103B"/>
    <w:rsid w:val="001E146F"/>
    <w:rsid w:val="001E1F74"/>
    <w:rsid w:val="001E341A"/>
    <w:rsid w:val="001E3D57"/>
    <w:rsid w:val="001E41DE"/>
    <w:rsid w:val="001E41F3"/>
    <w:rsid w:val="001E46BF"/>
    <w:rsid w:val="001E4D74"/>
    <w:rsid w:val="001E4EBF"/>
    <w:rsid w:val="001E51E1"/>
    <w:rsid w:val="001E5FEE"/>
    <w:rsid w:val="001E6149"/>
    <w:rsid w:val="001E6C46"/>
    <w:rsid w:val="001E7173"/>
    <w:rsid w:val="001E7228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4F0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3E92"/>
    <w:rsid w:val="00204D5E"/>
    <w:rsid w:val="002053C8"/>
    <w:rsid w:val="00205989"/>
    <w:rsid w:val="00206E6A"/>
    <w:rsid w:val="002070EE"/>
    <w:rsid w:val="002071FD"/>
    <w:rsid w:val="0020737F"/>
    <w:rsid w:val="0020749D"/>
    <w:rsid w:val="00207658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7D5"/>
    <w:rsid w:val="0021402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CC3"/>
    <w:rsid w:val="00222F8D"/>
    <w:rsid w:val="00223DA7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13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47CF5"/>
    <w:rsid w:val="00250260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12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1D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956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90D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828"/>
    <w:rsid w:val="002A3CEE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15"/>
    <w:rsid w:val="002B0855"/>
    <w:rsid w:val="002B0C5A"/>
    <w:rsid w:val="002B17B2"/>
    <w:rsid w:val="002B1BC7"/>
    <w:rsid w:val="002B1C10"/>
    <w:rsid w:val="002B1E98"/>
    <w:rsid w:val="002B2379"/>
    <w:rsid w:val="002B259D"/>
    <w:rsid w:val="002B26A4"/>
    <w:rsid w:val="002B2E7C"/>
    <w:rsid w:val="002B3064"/>
    <w:rsid w:val="002B3530"/>
    <w:rsid w:val="002B3994"/>
    <w:rsid w:val="002B3BBF"/>
    <w:rsid w:val="002B463A"/>
    <w:rsid w:val="002B4CD7"/>
    <w:rsid w:val="002B61A5"/>
    <w:rsid w:val="002B62D4"/>
    <w:rsid w:val="002B7298"/>
    <w:rsid w:val="002B76F6"/>
    <w:rsid w:val="002B7FB1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0FD"/>
    <w:rsid w:val="002D3487"/>
    <w:rsid w:val="002D376D"/>
    <w:rsid w:val="002D451F"/>
    <w:rsid w:val="002D4BDB"/>
    <w:rsid w:val="002D5024"/>
    <w:rsid w:val="002D53EF"/>
    <w:rsid w:val="002D5C92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387"/>
    <w:rsid w:val="002E1D25"/>
    <w:rsid w:val="002E2184"/>
    <w:rsid w:val="002E31E1"/>
    <w:rsid w:val="002E3717"/>
    <w:rsid w:val="002E3F0B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BA0"/>
    <w:rsid w:val="002F102D"/>
    <w:rsid w:val="002F1116"/>
    <w:rsid w:val="002F15A7"/>
    <w:rsid w:val="002F15E8"/>
    <w:rsid w:val="002F337F"/>
    <w:rsid w:val="002F38FB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345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45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5F43"/>
    <w:rsid w:val="00336258"/>
    <w:rsid w:val="00336336"/>
    <w:rsid w:val="00336BE9"/>
    <w:rsid w:val="00340072"/>
    <w:rsid w:val="003400B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63C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8D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250"/>
    <w:rsid w:val="00364916"/>
    <w:rsid w:val="00364CA4"/>
    <w:rsid w:val="00364CE1"/>
    <w:rsid w:val="0036572D"/>
    <w:rsid w:val="00365848"/>
    <w:rsid w:val="0036584D"/>
    <w:rsid w:val="00365EE6"/>
    <w:rsid w:val="003664E7"/>
    <w:rsid w:val="00366E23"/>
    <w:rsid w:val="00367280"/>
    <w:rsid w:val="00367452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B5C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2B3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6A05"/>
    <w:rsid w:val="003A6AEB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7E0"/>
    <w:rsid w:val="003B2A96"/>
    <w:rsid w:val="003B34FE"/>
    <w:rsid w:val="003B4477"/>
    <w:rsid w:val="003B45BD"/>
    <w:rsid w:val="003B4748"/>
    <w:rsid w:val="003B48B1"/>
    <w:rsid w:val="003B4927"/>
    <w:rsid w:val="003B4B60"/>
    <w:rsid w:val="003B526F"/>
    <w:rsid w:val="003B56C7"/>
    <w:rsid w:val="003B5C49"/>
    <w:rsid w:val="003B620B"/>
    <w:rsid w:val="003B6CC5"/>
    <w:rsid w:val="003B6E45"/>
    <w:rsid w:val="003B7236"/>
    <w:rsid w:val="003B78CF"/>
    <w:rsid w:val="003B796F"/>
    <w:rsid w:val="003B7B02"/>
    <w:rsid w:val="003C08E5"/>
    <w:rsid w:val="003C0908"/>
    <w:rsid w:val="003C0AEA"/>
    <w:rsid w:val="003C18BE"/>
    <w:rsid w:val="003C19E7"/>
    <w:rsid w:val="003C1CD0"/>
    <w:rsid w:val="003C22BA"/>
    <w:rsid w:val="003C2488"/>
    <w:rsid w:val="003C25C7"/>
    <w:rsid w:val="003C2760"/>
    <w:rsid w:val="003C278D"/>
    <w:rsid w:val="003C279F"/>
    <w:rsid w:val="003C2CF7"/>
    <w:rsid w:val="003C2D3F"/>
    <w:rsid w:val="003C3696"/>
    <w:rsid w:val="003C3A9F"/>
    <w:rsid w:val="003C3D07"/>
    <w:rsid w:val="003C41FB"/>
    <w:rsid w:val="003C441D"/>
    <w:rsid w:val="003C45B0"/>
    <w:rsid w:val="003C45CF"/>
    <w:rsid w:val="003C4A86"/>
    <w:rsid w:val="003C5A5A"/>
    <w:rsid w:val="003C5FCD"/>
    <w:rsid w:val="003C60F1"/>
    <w:rsid w:val="003C6210"/>
    <w:rsid w:val="003C6436"/>
    <w:rsid w:val="003C6A1B"/>
    <w:rsid w:val="003C7129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775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0FEC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6E9F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21E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800"/>
    <w:rsid w:val="00406980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976"/>
    <w:rsid w:val="00413C45"/>
    <w:rsid w:val="00413EF8"/>
    <w:rsid w:val="004151FF"/>
    <w:rsid w:val="00415738"/>
    <w:rsid w:val="00415A88"/>
    <w:rsid w:val="00415EFD"/>
    <w:rsid w:val="00416856"/>
    <w:rsid w:val="00416915"/>
    <w:rsid w:val="004169E9"/>
    <w:rsid w:val="00416ED7"/>
    <w:rsid w:val="00416EE0"/>
    <w:rsid w:val="00417415"/>
    <w:rsid w:val="004174ED"/>
    <w:rsid w:val="00417776"/>
    <w:rsid w:val="0041778D"/>
    <w:rsid w:val="004178B1"/>
    <w:rsid w:val="00417B70"/>
    <w:rsid w:val="00417CC7"/>
    <w:rsid w:val="00417E12"/>
    <w:rsid w:val="00417E1A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3C1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137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1E8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54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9C9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47"/>
    <w:rsid w:val="00482B72"/>
    <w:rsid w:val="00482BD6"/>
    <w:rsid w:val="00483309"/>
    <w:rsid w:val="00483394"/>
    <w:rsid w:val="00483B64"/>
    <w:rsid w:val="004844E6"/>
    <w:rsid w:val="00484619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898"/>
    <w:rsid w:val="00491D29"/>
    <w:rsid w:val="00491FC5"/>
    <w:rsid w:val="004926AA"/>
    <w:rsid w:val="00492B2F"/>
    <w:rsid w:val="00493DD8"/>
    <w:rsid w:val="00494053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6C5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BE4"/>
    <w:rsid w:val="004A5CCA"/>
    <w:rsid w:val="004A5FBE"/>
    <w:rsid w:val="004A672D"/>
    <w:rsid w:val="004A67E8"/>
    <w:rsid w:val="004A68A3"/>
    <w:rsid w:val="004A6C88"/>
    <w:rsid w:val="004A7D3B"/>
    <w:rsid w:val="004B0B3E"/>
    <w:rsid w:val="004B0DDC"/>
    <w:rsid w:val="004B1A56"/>
    <w:rsid w:val="004B1B21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B4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3D6"/>
    <w:rsid w:val="004D3F94"/>
    <w:rsid w:val="004D547D"/>
    <w:rsid w:val="004D5D42"/>
    <w:rsid w:val="004D626F"/>
    <w:rsid w:val="004D7304"/>
    <w:rsid w:val="004D73D4"/>
    <w:rsid w:val="004E0362"/>
    <w:rsid w:val="004E03A2"/>
    <w:rsid w:val="004E1868"/>
    <w:rsid w:val="004E2532"/>
    <w:rsid w:val="004E2C10"/>
    <w:rsid w:val="004E2F52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4B3"/>
    <w:rsid w:val="004F696C"/>
    <w:rsid w:val="004F6B41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3D4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B62"/>
    <w:rsid w:val="0051316E"/>
    <w:rsid w:val="00513987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2B8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920"/>
    <w:rsid w:val="00527E44"/>
    <w:rsid w:val="005304B9"/>
    <w:rsid w:val="005312BF"/>
    <w:rsid w:val="00531697"/>
    <w:rsid w:val="0053181D"/>
    <w:rsid w:val="00531829"/>
    <w:rsid w:val="005319F8"/>
    <w:rsid w:val="00531B21"/>
    <w:rsid w:val="00531E79"/>
    <w:rsid w:val="0053383B"/>
    <w:rsid w:val="005338A9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395"/>
    <w:rsid w:val="00547C69"/>
    <w:rsid w:val="00550E82"/>
    <w:rsid w:val="00551047"/>
    <w:rsid w:val="005510C0"/>
    <w:rsid w:val="00551E7C"/>
    <w:rsid w:val="00551F37"/>
    <w:rsid w:val="00552E5E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A5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C95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EBB"/>
    <w:rsid w:val="00576FB0"/>
    <w:rsid w:val="005776B7"/>
    <w:rsid w:val="00577858"/>
    <w:rsid w:val="005807AD"/>
    <w:rsid w:val="00580C38"/>
    <w:rsid w:val="0058199E"/>
    <w:rsid w:val="00581F17"/>
    <w:rsid w:val="00582177"/>
    <w:rsid w:val="0058242C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298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0F0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2AA"/>
    <w:rsid w:val="005A42DE"/>
    <w:rsid w:val="005A512C"/>
    <w:rsid w:val="005A5196"/>
    <w:rsid w:val="005A5701"/>
    <w:rsid w:val="005A5953"/>
    <w:rsid w:val="005A5B48"/>
    <w:rsid w:val="005A6529"/>
    <w:rsid w:val="005A6B37"/>
    <w:rsid w:val="005A6DCF"/>
    <w:rsid w:val="005A6F70"/>
    <w:rsid w:val="005A71AB"/>
    <w:rsid w:val="005A71B7"/>
    <w:rsid w:val="005A76CB"/>
    <w:rsid w:val="005A7F01"/>
    <w:rsid w:val="005B029E"/>
    <w:rsid w:val="005B06A6"/>
    <w:rsid w:val="005B0D44"/>
    <w:rsid w:val="005B16A5"/>
    <w:rsid w:val="005B2113"/>
    <w:rsid w:val="005B2224"/>
    <w:rsid w:val="005B240E"/>
    <w:rsid w:val="005B29BE"/>
    <w:rsid w:val="005B2B0C"/>
    <w:rsid w:val="005B32E4"/>
    <w:rsid w:val="005B3791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B44"/>
    <w:rsid w:val="005B723A"/>
    <w:rsid w:val="005B7753"/>
    <w:rsid w:val="005B7B71"/>
    <w:rsid w:val="005C1459"/>
    <w:rsid w:val="005C15E7"/>
    <w:rsid w:val="005C1867"/>
    <w:rsid w:val="005C1D1E"/>
    <w:rsid w:val="005C1E0D"/>
    <w:rsid w:val="005C21BC"/>
    <w:rsid w:val="005C316C"/>
    <w:rsid w:val="005C32BD"/>
    <w:rsid w:val="005C331D"/>
    <w:rsid w:val="005C3914"/>
    <w:rsid w:val="005C3DD3"/>
    <w:rsid w:val="005C4378"/>
    <w:rsid w:val="005C43E8"/>
    <w:rsid w:val="005C484C"/>
    <w:rsid w:val="005C4B87"/>
    <w:rsid w:val="005C4FA6"/>
    <w:rsid w:val="005C5490"/>
    <w:rsid w:val="005C5A7B"/>
    <w:rsid w:val="005C6072"/>
    <w:rsid w:val="005C616C"/>
    <w:rsid w:val="005C690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3DE8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4DB3"/>
    <w:rsid w:val="0060526D"/>
    <w:rsid w:val="0060544F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612"/>
    <w:rsid w:val="006119A9"/>
    <w:rsid w:val="00611BE8"/>
    <w:rsid w:val="00611D3A"/>
    <w:rsid w:val="00612280"/>
    <w:rsid w:val="00612AED"/>
    <w:rsid w:val="00612D41"/>
    <w:rsid w:val="00612DB2"/>
    <w:rsid w:val="00612DFA"/>
    <w:rsid w:val="00612EC8"/>
    <w:rsid w:val="00613FAB"/>
    <w:rsid w:val="006140F4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26A"/>
    <w:rsid w:val="006408EA"/>
    <w:rsid w:val="006410DD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4AE"/>
    <w:rsid w:val="006476DE"/>
    <w:rsid w:val="006478DC"/>
    <w:rsid w:val="006479C0"/>
    <w:rsid w:val="00647F21"/>
    <w:rsid w:val="00647F40"/>
    <w:rsid w:val="00650C2C"/>
    <w:rsid w:val="00650DD3"/>
    <w:rsid w:val="0065124D"/>
    <w:rsid w:val="00651535"/>
    <w:rsid w:val="00652C08"/>
    <w:rsid w:val="00652F7E"/>
    <w:rsid w:val="006530DE"/>
    <w:rsid w:val="006534A1"/>
    <w:rsid w:val="00654350"/>
    <w:rsid w:val="006543AB"/>
    <w:rsid w:val="006553F1"/>
    <w:rsid w:val="0065598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3F95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4B67"/>
    <w:rsid w:val="0067523A"/>
    <w:rsid w:val="00676EF2"/>
    <w:rsid w:val="0067713E"/>
    <w:rsid w:val="006773EC"/>
    <w:rsid w:val="0067776A"/>
    <w:rsid w:val="00677782"/>
    <w:rsid w:val="00677B0F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148"/>
    <w:rsid w:val="0069154B"/>
    <w:rsid w:val="00691699"/>
    <w:rsid w:val="00691F9A"/>
    <w:rsid w:val="00692422"/>
    <w:rsid w:val="00692BC3"/>
    <w:rsid w:val="00692DD7"/>
    <w:rsid w:val="00693817"/>
    <w:rsid w:val="00693B6F"/>
    <w:rsid w:val="00694EAF"/>
    <w:rsid w:val="00695480"/>
    <w:rsid w:val="006956A1"/>
    <w:rsid w:val="0069619B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A13"/>
    <w:rsid w:val="006B0C10"/>
    <w:rsid w:val="006B162E"/>
    <w:rsid w:val="006B2CBE"/>
    <w:rsid w:val="006B3058"/>
    <w:rsid w:val="006B3BC0"/>
    <w:rsid w:val="006B3C79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36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3ED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4F2"/>
    <w:rsid w:val="006E3859"/>
    <w:rsid w:val="006E387A"/>
    <w:rsid w:val="006E3ACF"/>
    <w:rsid w:val="006E3C5D"/>
    <w:rsid w:val="006E4E57"/>
    <w:rsid w:val="006E51F0"/>
    <w:rsid w:val="006E5321"/>
    <w:rsid w:val="006E597A"/>
    <w:rsid w:val="006E6187"/>
    <w:rsid w:val="006E70A5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69B"/>
    <w:rsid w:val="006F5EF8"/>
    <w:rsid w:val="006F70F4"/>
    <w:rsid w:val="006F718B"/>
    <w:rsid w:val="006F7519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2C"/>
    <w:rsid w:val="00706838"/>
    <w:rsid w:val="00706BA1"/>
    <w:rsid w:val="00706FC6"/>
    <w:rsid w:val="0070733E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17D"/>
    <w:rsid w:val="007169D8"/>
    <w:rsid w:val="00717536"/>
    <w:rsid w:val="00717BC3"/>
    <w:rsid w:val="00717E72"/>
    <w:rsid w:val="00720286"/>
    <w:rsid w:val="00720BC9"/>
    <w:rsid w:val="0072104A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5A1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2B5D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8F1"/>
    <w:rsid w:val="00767C1C"/>
    <w:rsid w:val="00767C33"/>
    <w:rsid w:val="007701B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6AC"/>
    <w:rsid w:val="00773E50"/>
    <w:rsid w:val="00774BBC"/>
    <w:rsid w:val="00775937"/>
    <w:rsid w:val="00775A78"/>
    <w:rsid w:val="00775AD2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8E6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886"/>
    <w:rsid w:val="00790BFC"/>
    <w:rsid w:val="00790CA2"/>
    <w:rsid w:val="0079120A"/>
    <w:rsid w:val="0079138F"/>
    <w:rsid w:val="00791446"/>
    <w:rsid w:val="007917D0"/>
    <w:rsid w:val="00791BFE"/>
    <w:rsid w:val="00791FFF"/>
    <w:rsid w:val="007921DF"/>
    <w:rsid w:val="00792342"/>
    <w:rsid w:val="007928C5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A93"/>
    <w:rsid w:val="007A06B4"/>
    <w:rsid w:val="007A08AE"/>
    <w:rsid w:val="007A0C18"/>
    <w:rsid w:val="007A1152"/>
    <w:rsid w:val="007A1359"/>
    <w:rsid w:val="007A26CC"/>
    <w:rsid w:val="007A2A94"/>
    <w:rsid w:val="007A2AB3"/>
    <w:rsid w:val="007A2FA7"/>
    <w:rsid w:val="007A3297"/>
    <w:rsid w:val="007A48B0"/>
    <w:rsid w:val="007A4FF0"/>
    <w:rsid w:val="007A4FF6"/>
    <w:rsid w:val="007A51E7"/>
    <w:rsid w:val="007A5F0F"/>
    <w:rsid w:val="007A63FB"/>
    <w:rsid w:val="007A6DCA"/>
    <w:rsid w:val="007A772E"/>
    <w:rsid w:val="007A7E9B"/>
    <w:rsid w:val="007A7EF8"/>
    <w:rsid w:val="007B0DF7"/>
    <w:rsid w:val="007B1016"/>
    <w:rsid w:val="007B1062"/>
    <w:rsid w:val="007B125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B8"/>
    <w:rsid w:val="007C39C2"/>
    <w:rsid w:val="007C3ED3"/>
    <w:rsid w:val="007C44A0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C33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BEC"/>
    <w:rsid w:val="007F113E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AC8"/>
    <w:rsid w:val="007F4B45"/>
    <w:rsid w:val="007F4D4D"/>
    <w:rsid w:val="007F4E9D"/>
    <w:rsid w:val="007F5CA7"/>
    <w:rsid w:val="007F5DBD"/>
    <w:rsid w:val="007F5FFB"/>
    <w:rsid w:val="007F61D1"/>
    <w:rsid w:val="007F6F19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B03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121"/>
    <w:rsid w:val="00813A43"/>
    <w:rsid w:val="00813DC2"/>
    <w:rsid w:val="0081406B"/>
    <w:rsid w:val="00814753"/>
    <w:rsid w:val="00814D88"/>
    <w:rsid w:val="00815ABE"/>
    <w:rsid w:val="00815B6B"/>
    <w:rsid w:val="008162B1"/>
    <w:rsid w:val="0081714A"/>
    <w:rsid w:val="008174F6"/>
    <w:rsid w:val="00817DFC"/>
    <w:rsid w:val="00817F7F"/>
    <w:rsid w:val="008205D5"/>
    <w:rsid w:val="00820D54"/>
    <w:rsid w:val="00821365"/>
    <w:rsid w:val="00822351"/>
    <w:rsid w:val="00822401"/>
    <w:rsid w:val="0082257A"/>
    <w:rsid w:val="008225FC"/>
    <w:rsid w:val="00822782"/>
    <w:rsid w:val="00822B38"/>
    <w:rsid w:val="00822ECA"/>
    <w:rsid w:val="00822F0A"/>
    <w:rsid w:val="00823330"/>
    <w:rsid w:val="008233C4"/>
    <w:rsid w:val="00823A52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6DD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3DB2"/>
    <w:rsid w:val="008344C3"/>
    <w:rsid w:val="00834507"/>
    <w:rsid w:val="00834600"/>
    <w:rsid w:val="00834A65"/>
    <w:rsid w:val="00834A81"/>
    <w:rsid w:val="00835116"/>
    <w:rsid w:val="0083525B"/>
    <w:rsid w:val="00835296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0D0F"/>
    <w:rsid w:val="008512D0"/>
    <w:rsid w:val="0085144C"/>
    <w:rsid w:val="0085146A"/>
    <w:rsid w:val="0085182F"/>
    <w:rsid w:val="00851B2F"/>
    <w:rsid w:val="00851DF7"/>
    <w:rsid w:val="00853136"/>
    <w:rsid w:val="00853434"/>
    <w:rsid w:val="008538DB"/>
    <w:rsid w:val="008541E5"/>
    <w:rsid w:val="00854369"/>
    <w:rsid w:val="00854442"/>
    <w:rsid w:val="00854629"/>
    <w:rsid w:val="00854B2B"/>
    <w:rsid w:val="00856A67"/>
    <w:rsid w:val="00856AD5"/>
    <w:rsid w:val="00856DCB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DAD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9E3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195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6CD"/>
    <w:rsid w:val="0088092D"/>
    <w:rsid w:val="00880E40"/>
    <w:rsid w:val="0088156E"/>
    <w:rsid w:val="008817F1"/>
    <w:rsid w:val="0088198F"/>
    <w:rsid w:val="00881DFB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329"/>
    <w:rsid w:val="00886623"/>
    <w:rsid w:val="00886EC5"/>
    <w:rsid w:val="00887036"/>
    <w:rsid w:val="008870C0"/>
    <w:rsid w:val="008876BE"/>
    <w:rsid w:val="00887FC0"/>
    <w:rsid w:val="0089007B"/>
    <w:rsid w:val="00891168"/>
    <w:rsid w:val="00891513"/>
    <w:rsid w:val="00892079"/>
    <w:rsid w:val="00892AC6"/>
    <w:rsid w:val="008944F1"/>
    <w:rsid w:val="00894B7E"/>
    <w:rsid w:val="00894FB7"/>
    <w:rsid w:val="0089522E"/>
    <w:rsid w:val="0089554D"/>
    <w:rsid w:val="008955E3"/>
    <w:rsid w:val="00895924"/>
    <w:rsid w:val="00895D6F"/>
    <w:rsid w:val="00895DF4"/>
    <w:rsid w:val="00896593"/>
    <w:rsid w:val="00896A2C"/>
    <w:rsid w:val="00896C69"/>
    <w:rsid w:val="00896CD7"/>
    <w:rsid w:val="00896CE0"/>
    <w:rsid w:val="008974FF"/>
    <w:rsid w:val="00897527"/>
    <w:rsid w:val="008979AB"/>
    <w:rsid w:val="00897A8F"/>
    <w:rsid w:val="008A035A"/>
    <w:rsid w:val="008A06F2"/>
    <w:rsid w:val="008A0A00"/>
    <w:rsid w:val="008A17AF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AD"/>
    <w:rsid w:val="008A76EC"/>
    <w:rsid w:val="008A7D9A"/>
    <w:rsid w:val="008A7FCB"/>
    <w:rsid w:val="008B1117"/>
    <w:rsid w:val="008B122A"/>
    <w:rsid w:val="008B1ABC"/>
    <w:rsid w:val="008B1B17"/>
    <w:rsid w:val="008B2B35"/>
    <w:rsid w:val="008B3840"/>
    <w:rsid w:val="008B3EB5"/>
    <w:rsid w:val="008B423E"/>
    <w:rsid w:val="008B4E44"/>
    <w:rsid w:val="008B51BB"/>
    <w:rsid w:val="008B52F6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AAE"/>
    <w:rsid w:val="008C51FA"/>
    <w:rsid w:val="008C54C6"/>
    <w:rsid w:val="008C5610"/>
    <w:rsid w:val="008C5BED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81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90F"/>
    <w:rsid w:val="008E3484"/>
    <w:rsid w:val="008E359E"/>
    <w:rsid w:val="008E3873"/>
    <w:rsid w:val="008E3AE3"/>
    <w:rsid w:val="008E3DDC"/>
    <w:rsid w:val="008E3FDC"/>
    <w:rsid w:val="008E4585"/>
    <w:rsid w:val="008E4A07"/>
    <w:rsid w:val="008E5396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998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A3A"/>
    <w:rsid w:val="009027A0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0D"/>
    <w:rsid w:val="00910027"/>
    <w:rsid w:val="00910086"/>
    <w:rsid w:val="00910283"/>
    <w:rsid w:val="00910379"/>
    <w:rsid w:val="00910AB2"/>
    <w:rsid w:val="00910C82"/>
    <w:rsid w:val="00910F1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027"/>
    <w:rsid w:val="009272AF"/>
    <w:rsid w:val="009272F0"/>
    <w:rsid w:val="009307EA"/>
    <w:rsid w:val="00930B11"/>
    <w:rsid w:val="00930CFF"/>
    <w:rsid w:val="00930F12"/>
    <w:rsid w:val="0093128B"/>
    <w:rsid w:val="0093136E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47FC8"/>
    <w:rsid w:val="009505B3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356"/>
    <w:rsid w:val="00955427"/>
    <w:rsid w:val="0095754F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86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36"/>
    <w:rsid w:val="00971EE4"/>
    <w:rsid w:val="00971F9B"/>
    <w:rsid w:val="0097289C"/>
    <w:rsid w:val="00972D9E"/>
    <w:rsid w:val="00973211"/>
    <w:rsid w:val="00973903"/>
    <w:rsid w:val="00974048"/>
    <w:rsid w:val="0097420A"/>
    <w:rsid w:val="009746C4"/>
    <w:rsid w:val="00974896"/>
    <w:rsid w:val="00974AF3"/>
    <w:rsid w:val="00974C2B"/>
    <w:rsid w:val="00974DE3"/>
    <w:rsid w:val="009751A0"/>
    <w:rsid w:val="00975272"/>
    <w:rsid w:val="00975D19"/>
    <w:rsid w:val="009760C4"/>
    <w:rsid w:val="00976174"/>
    <w:rsid w:val="00976183"/>
    <w:rsid w:val="00976289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A74"/>
    <w:rsid w:val="00982142"/>
    <w:rsid w:val="0098216C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5EE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A68"/>
    <w:rsid w:val="009D1C79"/>
    <w:rsid w:val="009D2089"/>
    <w:rsid w:val="009D2440"/>
    <w:rsid w:val="009D2F5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D77BD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C0"/>
    <w:rsid w:val="00A06ED1"/>
    <w:rsid w:val="00A06EFF"/>
    <w:rsid w:val="00A07110"/>
    <w:rsid w:val="00A07C0B"/>
    <w:rsid w:val="00A10348"/>
    <w:rsid w:val="00A10522"/>
    <w:rsid w:val="00A109D8"/>
    <w:rsid w:val="00A10AA8"/>
    <w:rsid w:val="00A10B9C"/>
    <w:rsid w:val="00A110F8"/>
    <w:rsid w:val="00A112FD"/>
    <w:rsid w:val="00A1181E"/>
    <w:rsid w:val="00A11B2D"/>
    <w:rsid w:val="00A11D06"/>
    <w:rsid w:val="00A11E54"/>
    <w:rsid w:val="00A120D7"/>
    <w:rsid w:val="00A1291A"/>
    <w:rsid w:val="00A13648"/>
    <w:rsid w:val="00A13741"/>
    <w:rsid w:val="00A14FFC"/>
    <w:rsid w:val="00A15103"/>
    <w:rsid w:val="00A158AE"/>
    <w:rsid w:val="00A16068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068A"/>
    <w:rsid w:val="00A30ABD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8E2"/>
    <w:rsid w:val="00A53CD9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429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15"/>
    <w:rsid w:val="00A8365B"/>
    <w:rsid w:val="00A84193"/>
    <w:rsid w:val="00A847EE"/>
    <w:rsid w:val="00A84E8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55E"/>
    <w:rsid w:val="00A90813"/>
    <w:rsid w:val="00A9107F"/>
    <w:rsid w:val="00A910C0"/>
    <w:rsid w:val="00A91AE5"/>
    <w:rsid w:val="00A91B7B"/>
    <w:rsid w:val="00A91DC6"/>
    <w:rsid w:val="00A935C4"/>
    <w:rsid w:val="00A93675"/>
    <w:rsid w:val="00A94E63"/>
    <w:rsid w:val="00A94EDF"/>
    <w:rsid w:val="00A9559E"/>
    <w:rsid w:val="00A95692"/>
    <w:rsid w:val="00A95BAA"/>
    <w:rsid w:val="00A96043"/>
    <w:rsid w:val="00A96B86"/>
    <w:rsid w:val="00A96E23"/>
    <w:rsid w:val="00A9747A"/>
    <w:rsid w:val="00A97865"/>
    <w:rsid w:val="00A97EB7"/>
    <w:rsid w:val="00A97F8F"/>
    <w:rsid w:val="00AA0995"/>
    <w:rsid w:val="00AA21F3"/>
    <w:rsid w:val="00AA22B5"/>
    <w:rsid w:val="00AA2339"/>
    <w:rsid w:val="00AA26BA"/>
    <w:rsid w:val="00AA2DAA"/>
    <w:rsid w:val="00AA314E"/>
    <w:rsid w:val="00AA3716"/>
    <w:rsid w:val="00AA3826"/>
    <w:rsid w:val="00AA3F5F"/>
    <w:rsid w:val="00AA4AF4"/>
    <w:rsid w:val="00AA71D9"/>
    <w:rsid w:val="00AA7E5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4F6"/>
    <w:rsid w:val="00AC6580"/>
    <w:rsid w:val="00AC67D9"/>
    <w:rsid w:val="00AC6D43"/>
    <w:rsid w:val="00AC73D4"/>
    <w:rsid w:val="00AC792A"/>
    <w:rsid w:val="00AC7C40"/>
    <w:rsid w:val="00AC7E83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5E0E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1AB"/>
    <w:rsid w:val="00AE2477"/>
    <w:rsid w:val="00AE2517"/>
    <w:rsid w:val="00AE2F31"/>
    <w:rsid w:val="00AE33A4"/>
    <w:rsid w:val="00AE347A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0AFD"/>
    <w:rsid w:val="00AF11DA"/>
    <w:rsid w:val="00AF133F"/>
    <w:rsid w:val="00AF15C4"/>
    <w:rsid w:val="00AF1C53"/>
    <w:rsid w:val="00AF1F91"/>
    <w:rsid w:val="00AF2074"/>
    <w:rsid w:val="00AF2368"/>
    <w:rsid w:val="00AF2CDF"/>
    <w:rsid w:val="00AF30FC"/>
    <w:rsid w:val="00AF3875"/>
    <w:rsid w:val="00AF3AC9"/>
    <w:rsid w:val="00AF3E50"/>
    <w:rsid w:val="00AF4168"/>
    <w:rsid w:val="00AF4ADE"/>
    <w:rsid w:val="00AF4E33"/>
    <w:rsid w:val="00AF5781"/>
    <w:rsid w:val="00AF689D"/>
    <w:rsid w:val="00AF715B"/>
    <w:rsid w:val="00AF76C1"/>
    <w:rsid w:val="00AF7897"/>
    <w:rsid w:val="00B003AC"/>
    <w:rsid w:val="00B00592"/>
    <w:rsid w:val="00B01169"/>
    <w:rsid w:val="00B01402"/>
    <w:rsid w:val="00B01B87"/>
    <w:rsid w:val="00B01DCD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936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3A6"/>
    <w:rsid w:val="00B24B84"/>
    <w:rsid w:val="00B255A0"/>
    <w:rsid w:val="00B2575E"/>
    <w:rsid w:val="00B258BB"/>
    <w:rsid w:val="00B25BB1"/>
    <w:rsid w:val="00B26F14"/>
    <w:rsid w:val="00B26F88"/>
    <w:rsid w:val="00B27B61"/>
    <w:rsid w:val="00B27D60"/>
    <w:rsid w:val="00B27ED9"/>
    <w:rsid w:val="00B30A1F"/>
    <w:rsid w:val="00B30C7A"/>
    <w:rsid w:val="00B30FAF"/>
    <w:rsid w:val="00B31048"/>
    <w:rsid w:val="00B32097"/>
    <w:rsid w:val="00B324DF"/>
    <w:rsid w:val="00B32CE0"/>
    <w:rsid w:val="00B33200"/>
    <w:rsid w:val="00B340AE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5C4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787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3C8A"/>
    <w:rsid w:val="00B64005"/>
    <w:rsid w:val="00B64688"/>
    <w:rsid w:val="00B64B08"/>
    <w:rsid w:val="00B65982"/>
    <w:rsid w:val="00B6683C"/>
    <w:rsid w:val="00B66887"/>
    <w:rsid w:val="00B670B1"/>
    <w:rsid w:val="00B67153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623"/>
    <w:rsid w:val="00B749A9"/>
    <w:rsid w:val="00B74A0A"/>
    <w:rsid w:val="00B74C1B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E0"/>
    <w:rsid w:val="00B85271"/>
    <w:rsid w:val="00B8564A"/>
    <w:rsid w:val="00B861B3"/>
    <w:rsid w:val="00B86276"/>
    <w:rsid w:val="00B87989"/>
    <w:rsid w:val="00B90037"/>
    <w:rsid w:val="00B900EE"/>
    <w:rsid w:val="00B906F7"/>
    <w:rsid w:val="00B90D67"/>
    <w:rsid w:val="00B90E93"/>
    <w:rsid w:val="00B91380"/>
    <w:rsid w:val="00B9144B"/>
    <w:rsid w:val="00B91DF6"/>
    <w:rsid w:val="00B92289"/>
    <w:rsid w:val="00B92571"/>
    <w:rsid w:val="00B9282B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D9C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3F6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4500"/>
    <w:rsid w:val="00BB588F"/>
    <w:rsid w:val="00BB5DFC"/>
    <w:rsid w:val="00BB5EFD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BDF"/>
    <w:rsid w:val="00BC615A"/>
    <w:rsid w:val="00BC69B1"/>
    <w:rsid w:val="00BC6B6D"/>
    <w:rsid w:val="00BC7727"/>
    <w:rsid w:val="00BC7801"/>
    <w:rsid w:val="00BC784D"/>
    <w:rsid w:val="00BC7EBE"/>
    <w:rsid w:val="00BD01FD"/>
    <w:rsid w:val="00BD028F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4E06"/>
    <w:rsid w:val="00BD5274"/>
    <w:rsid w:val="00BD52EE"/>
    <w:rsid w:val="00BD5D71"/>
    <w:rsid w:val="00BD7A7D"/>
    <w:rsid w:val="00BE0CD0"/>
    <w:rsid w:val="00BE0FD2"/>
    <w:rsid w:val="00BE15C4"/>
    <w:rsid w:val="00BE1675"/>
    <w:rsid w:val="00BE19CF"/>
    <w:rsid w:val="00BE1A23"/>
    <w:rsid w:val="00BE20B0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06"/>
    <w:rsid w:val="00BF19F5"/>
    <w:rsid w:val="00BF1DB5"/>
    <w:rsid w:val="00BF2031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B7"/>
    <w:rsid w:val="00C03FF6"/>
    <w:rsid w:val="00C0545D"/>
    <w:rsid w:val="00C061AD"/>
    <w:rsid w:val="00C06222"/>
    <w:rsid w:val="00C06361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C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1A5"/>
    <w:rsid w:val="00C232E9"/>
    <w:rsid w:val="00C23832"/>
    <w:rsid w:val="00C24CEE"/>
    <w:rsid w:val="00C25FBA"/>
    <w:rsid w:val="00C26BF3"/>
    <w:rsid w:val="00C26C84"/>
    <w:rsid w:val="00C27205"/>
    <w:rsid w:val="00C2748C"/>
    <w:rsid w:val="00C27A93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77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B23"/>
    <w:rsid w:val="00C51FD4"/>
    <w:rsid w:val="00C524F0"/>
    <w:rsid w:val="00C52BAA"/>
    <w:rsid w:val="00C53DB0"/>
    <w:rsid w:val="00C53E49"/>
    <w:rsid w:val="00C54114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1DAE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BC4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AE"/>
    <w:rsid w:val="00C81A76"/>
    <w:rsid w:val="00C81A7D"/>
    <w:rsid w:val="00C82393"/>
    <w:rsid w:val="00C8296E"/>
    <w:rsid w:val="00C82F79"/>
    <w:rsid w:val="00C84683"/>
    <w:rsid w:val="00C84912"/>
    <w:rsid w:val="00C84CA6"/>
    <w:rsid w:val="00C869BC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DDF"/>
    <w:rsid w:val="00C940C2"/>
    <w:rsid w:val="00C9410B"/>
    <w:rsid w:val="00C9471B"/>
    <w:rsid w:val="00C9497A"/>
    <w:rsid w:val="00C94DD2"/>
    <w:rsid w:val="00C94E00"/>
    <w:rsid w:val="00C94E99"/>
    <w:rsid w:val="00C95331"/>
    <w:rsid w:val="00C95985"/>
    <w:rsid w:val="00C95C7B"/>
    <w:rsid w:val="00C96424"/>
    <w:rsid w:val="00C9649D"/>
    <w:rsid w:val="00C9697C"/>
    <w:rsid w:val="00C96C57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4DE3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324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6F72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00B"/>
    <w:rsid w:val="00CC4470"/>
    <w:rsid w:val="00CC5026"/>
    <w:rsid w:val="00CC58B1"/>
    <w:rsid w:val="00CC5B44"/>
    <w:rsid w:val="00CC5D49"/>
    <w:rsid w:val="00CC5ED3"/>
    <w:rsid w:val="00CC6223"/>
    <w:rsid w:val="00CC67C6"/>
    <w:rsid w:val="00CC6931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8E6"/>
    <w:rsid w:val="00CD3BE6"/>
    <w:rsid w:val="00CD40F8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3"/>
    <w:rsid w:val="00CD770E"/>
    <w:rsid w:val="00CE01DF"/>
    <w:rsid w:val="00CE0680"/>
    <w:rsid w:val="00CE0AC7"/>
    <w:rsid w:val="00CE0BAC"/>
    <w:rsid w:val="00CE13B9"/>
    <w:rsid w:val="00CE1ACA"/>
    <w:rsid w:val="00CE1F51"/>
    <w:rsid w:val="00CE278F"/>
    <w:rsid w:val="00CE320B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9AC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1DF1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7E3"/>
    <w:rsid w:val="00D17A1C"/>
    <w:rsid w:val="00D17D24"/>
    <w:rsid w:val="00D207E5"/>
    <w:rsid w:val="00D207FB"/>
    <w:rsid w:val="00D21191"/>
    <w:rsid w:val="00D216CA"/>
    <w:rsid w:val="00D21DC9"/>
    <w:rsid w:val="00D21E4E"/>
    <w:rsid w:val="00D224F6"/>
    <w:rsid w:val="00D2254B"/>
    <w:rsid w:val="00D23904"/>
    <w:rsid w:val="00D239D7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280"/>
    <w:rsid w:val="00D27341"/>
    <w:rsid w:val="00D2737F"/>
    <w:rsid w:val="00D27620"/>
    <w:rsid w:val="00D3054F"/>
    <w:rsid w:val="00D3068D"/>
    <w:rsid w:val="00D30C4B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AA4"/>
    <w:rsid w:val="00D36DB2"/>
    <w:rsid w:val="00D377CB"/>
    <w:rsid w:val="00D378D2"/>
    <w:rsid w:val="00D4013B"/>
    <w:rsid w:val="00D40249"/>
    <w:rsid w:val="00D407D5"/>
    <w:rsid w:val="00D40972"/>
    <w:rsid w:val="00D41F9E"/>
    <w:rsid w:val="00D4203F"/>
    <w:rsid w:val="00D4274A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EB6"/>
    <w:rsid w:val="00D51856"/>
    <w:rsid w:val="00D5198E"/>
    <w:rsid w:val="00D5348B"/>
    <w:rsid w:val="00D53BAB"/>
    <w:rsid w:val="00D54978"/>
    <w:rsid w:val="00D549F0"/>
    <w:rsid w:val="00D54B4E"/>
    <w:rsid w:val="00D5527F"/>
    <w:rsid w:val="00D559B0"/>
    <w:rsid w:val="00D55F9E"/>
    <w:rsid w:val="00D560C9"/>
    <w:rsid w:val="00D5631B"/>
    <w:rsid w:val="00D56932"/>
    <w:rsid w:val="00D56E22"/>
    <w:rsid w:val="00D576BE"/>
    <w:rsid w:val="00D577AB"/>
    <w:rsid w:val="00D57AD8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2A6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D3B"/>
    <w:rsid w:val="00D77AC6"/>
    <w:rsid w:val="00D80569"/>
    <w:rsid w:val="00D80740"/>
    <w:rsid w:val="00D80CD1"/>
    <w:rsid w:val="00D80F86"/>
    <w:rsid w:val="00D814E3"/>
    <w:rsid w:val="00D8164B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3E5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9B2"/>
    <w:rsid w:val="00DA63C9"/>
    <w:rsid w:val="00DA6789"/>
    <w:rsid w:val="00DA70C1"/>
    <w:rsid w:val="00DA70FB"/>
    <w:rsid w:val="00DA7273"/>
    <w:rsid w:val="00DA7297"/>
    <w:rsid w:val="00DA72CB"/>
    <w:rsid w:val="00DA7641"/>
    <w:rsid w:val="00DA7E8B"/>
    <w:rsid w:val="00DB02F6"/>
    <w:rsid w:val="00DB0D2F"/>
    <w:rsid w:val="00DB0E46"/>
    <w:rsid w:val="00DB1DD5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4FA"/>
    <w:rsid w:val="00DB6AD7"/>
    <w:rsid w:val="00DB6AFA"/>
    <w:rsid w:val="00DB6F1E"/>
    <w:rsid w:val="00DB72AB"/>
    <w:rsid w:val="00DB7361"/>
    <w:rsid w:val="00DB79F5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2F4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1EAF"/>
    <w:rsid w:val="00DD210D"/>
    <w:rsid w:val="00DD225F"/>
    <w:rsid w:val="00DD2441"/>
    <w:rsid w:val="00DD2756"/>
    <w:rsid w:val="00DD27D2"/>
    <w:rsid w:val="00DD28A8"/>
    <w:rsid w:val="00DD2991"/>
    <w:rsid w:val="00DD29B0"/>
    <w:rsid w:val="00DD320C"/>
    <w:rsid w:val="00DD33A7"/>
    <w:rsid w:val="00DD34A1"/>
    <w:rsid w:val="00DD3DC9"/>
    <w:rsid w:val="00DD40D7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991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030"/>
    <w:rsid w:val="00DF510F"/>
    <w:rsid w:val="00DF5170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C1C"/>
    <w:rsid w:val="00E01DF8"/>
    <w:rsid w:val="00E02737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28D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0C8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E0E"/>
    <w:rsid w:val="00E5488E"/>
    <w:rsid w:val="00E557B9"/>
    <w:rsid w:val="00E5588E"/>
    <w:rsid w:val="00E55E9A"/>
    <w:rsid w:val="00E56349"/>
    <w:rsid w:val="00E5652D"/>
    <w:rsid w:val="00E56941"/>
    <w:rsid w:val="00E56EA4"/>
    <w:rsid w:val="00E60027"/>
    <w:rsid w:val="00E60D94"/>
    <w:rsid w:val="00E60F49"/>
    <w:rsid w:val="00E61621"/>
    <w:rsid w:val="00E621A3"/>
    <w:rsid w:val="00E6229D"/>
    <w:rsid w:val="00E627A3"/>
    <w:rsid w:val="00E628A8"/>
    <w:rsid w:val="00E637BA"/>
    <w:rsid w:val="00E64A7C"/>
    <w:rsid w:val="00E65460"/>
    <w:rsid w:val="00E654CB"/>
    <w:rsid w:val="00E655A6"/>
    <w:rsid w:val="00E66064"/>
    <w:rsid w:val="00E663B2"/>
    <w:rsid w:val="00E665D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332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088C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6BC2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868"/>
    <w:rsid w:val="00EA4D93"/>
    <w:rsid w:val="00EA51B3"/>
    <w:rsid w:val="00EA5280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6EB"/>
    <w:rsid w:val="00EC0D45"/>
    <w:rsid w:val="00EC0FA2"/>
    <w:rsid w:val="00EC1412"/>
    <w:rsid w:val="00EC19D6"/>
    <w:rsid w:val="00EC1CB0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22F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2C2"/>
    <w:rsid w:val="00EE0FA0"/>
    <w:rsid w:val="00EE1275"/>
    <w:rsid w:val="00EE1916"/>
    <w:rsid w:val="00EE1BE8"/>
    <w:rsid w:val="00EE1E79"/>
    <w:rsid w:val="00EE21A3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4D6"/>
    <w:rsid w:val="00EF3943"/>
    <w:rsid w:val="00EF3F74"/>
    <w:rsid w:val="00EF43B5"/>
    <w:rsid w:val="00EF4678"/>
    <w:rsid w:val="00EF4B3F"/>
    <w:rsid w:val="00EF522A"/>
    <w:rsid w:val="00EF56B8"/>
    <w:rsid w:val="00EF573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12"/>
    <w:rsid w:val="00F0604E"/>
    <w:rsid w:val="00F069DC"/>
    <w:rsid w:val="00F06CCA"/>
    <w:rsid w:val="00F10741"/>
    <w:rsid w:val="00F10767"/>
    <w:rsid w:val="00F10B67"/>
    <w:rsid w:val="00F11400"/>
    <w:rsid w:val="00F11F11"/>
    <w:rsid w:val="00F12006"/>
    <w:rsid w:val="00F127D8"/>
    <w:rsid w:val="00F12937"/>
    <w:rsid w:val="00F12D71"/>
    <w:rsid w:val="00F12EA9"/>
    <w:rsid w:val="00F13670"/>
    <w:rsid w:val="00F13B22"/>
    <w:rsid w:val="00F15B87"/>
    <w:rsid w:val="00F165A0"/>
    <w:rsid w:val="00F16902"/>
    <w:rsid w:val="00F16E7C"/>
    <w:rsid w:val="00F17A26"/>
    <w:rsid w:val="00F17B0D"/>
    <w:rsid w:val="00F2022D"/>
    <w:rsid w:val="00F20895"/>
    <w:rsid w:val="00F20F06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6D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83B"/>
    <w:rsid w:val="00F349DA"/>
    <w:rsid w:val="00F35C28"/>
    <w:rsid w:val="00F36216"/>
    <w:rsid w:val="00F36492"/>
    <w:rsid w:val="00F36501"/>
    <w:rsid w:val="00F36580"/>
    <w:rsid w:val="00F375E0"/>
    <w:rsid w:val="00F402A2"/>
    <w:rsid w:val="00F4048A"/>
    <w:rsid w:val="00F40C1C"/>
    <w:rsid w:val="00F41570"/>
    <w:rsid w:val="00F41820"/>
    <w:rsid w:val="00F41974"/>
    <w:rsid w:val="00F41C8E"/>
    <w:rsid w:val="00F4215C"/>
    <w:rsid w:val="00F42B13"/>
    <w:rsid w:val="00F42B44"/>
    <w:rsid w:val="00F42D3D"/>
    <w:rsid w:val="00F43749"/>
    <w:rsid w:val="00F43837"/>
    <w:rsid w:val="00F4415A"/>
    <w:rsid w:val="00F44314"/>
    <w:rsid w:val="00F448FC"/>
    <w:rsid w:val="00F44983"/>
    <w:rsid w:val="00F44E8C"/>
    <w:rsid w:val="00F45F59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041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6ED0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930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C10"/>
    <w:rsid w:val="00F94D71"/>
    <w:rsid w:val="00F952D9"/>
    <w:rsid w:val="00F95DF4"/>
    <w:rsid w:val="00F97C73"/>
    <w:rsid w:val="00FA06C5"/>
    <w:rsid w:val="00FA08D5"/>
    <w:rsid w:val="00FA0B87"/>
    <w:rsid w:val="00FA0F3A"/>
    <w:rsid w:val="00FA141E"/>
    <w:rsid w:val="00FA1B58"/>
    <w:rsid w:val="00FA1D29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C16"/>
    <w:rsid w:val="00FB0E70"/>
    <w:rsid w:val="00FB16A9"/>
    <w:rsid w:val="00FB17BB"/>
    <w:rsid w:val="00FB1A42"/>
    <w:rsid w:val="00FB2856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0CB"/>
    <w:rsid w:val="00FC0198"/>
    <w:rsid w:val="00FC02A8"/>
    <w:rsid w:val="00FC02C3"/>
    <w:rsid w:val="00FC0776"/>
    <w:rsid w:val="00FC080C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0AB0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9F8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A7B"/>
    <w:rsid w:val="00FE7BC6"/>
    <w:rsid w:val="00FF079C"/>
    <w:rsid w:val="00FF1799"/>
    <w:rsid w:val="00FF1B88"/>
    <w:rsid w:val="00FF1D74"/>
    <w:rsid w:val="00FF21FE"/>
    <w:rsid w:val="00FF297C"/>
    <w:rsid w:val="00FF2F0B"/>
    <w:rsid w:val="00FF35B8"/>
    <w:rsid w:val="00FF3D84"/>
    <w:rsid w:val="00FF3DC2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2D4E908D"/>
    <w:rsid w:val="2F50A379"/>
    <w:rsid w:val="558804E6"/>
    <w:rsid w:val="76EA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00D29F7-763B-405E-AE9B-7CE1FD75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openmobilealliance.org/release/MessagingREST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openmobilealliance.org/release/AudioCallREST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42DDA-9BB9-4E13-9D18-03106CDD3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35528E-C043-43CB-A9FE-57BCA07744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2</Pages>
  <Words>487</Words>
  <Characters>2778</Characters>
  <Application>Microsoft Office Word</Application>
  <DocSecurity>0</DocSecurity>
  <Lines>23</Lines>
  <Paragraphs>6</Paragraphs>
  <ScaleCrop>false</ScaleCrop>
  <Company>Nokia Networks, Nokia Corporation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UL CA</dc:subject>
  <dc:creator>Huawei</dc:creator>
  <cp:keywords>3GPP</cp:keywords>
  <dc:description/>
  <cp:lastModifiedBy>Huawei</cp:lastModifiedBy>
  <cp:revision>55</cp:revision>
  <cp:lastPrinted>2017-11-09T01:38:00Z</cp:lastPrinted>
  <dcterms:created xsi:type="dcterms:W3CDTF">2025-03-26T11:56:00Z</dcterms:created>
  <dcterms:modified xsi:type="dcterms:W3CDTF">2025-03-28T10:35:00Z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</Properties>
</file>